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C7" w:rsidRPr="00097C4C" w:rsidRDefault="00052A52" w:rsidP="00052A52">
      <w:pPr>
        <w:pStyle w:val="Paragrafoelenco"/>
        <w:ind w:left="0"/>
        <w:jc w:val="center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proofErr w:type="spellStart"/>
      <w:r w:rsidRPr="00097C4C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Zerocoda</w:t>
      </w:r>
      <w:proofErr w:type="spellEnd"/>
      <w:r w:rsidRPr="00097C4C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: </w:t>
      </w:r>
    </w:p>
    <w:p w:rsidR="001A77D1" w:rsidRDefault="001A77D1" w:rsidP="001A77D1">
      <w:pPr>
        <w:pStyle w:val="Paragrafoelenco"/>
        <w:ind w:left="0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  <w:lang w:eastAsia="it-IT"/>
        </w:rPr>
        <w:t>se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sei</w:t>
      </w:r>
    </w:p>
    <w:p w:rsidR="001A77D1" w:rsidRDefault="001A77D1" w:rsidP="001A77D1">
      <w:pPr>
        <w:pStyle w:val="Paragrafoelenco"/>
        <w:ind w:left="0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:rsidR="001A77D1" w:rsidRPr="00097C4C" w:rsidRDefault="001A77D1" w:rsidP="001A77D1">
      <w:pPr>
        <w:pStyle w:val="Paragrafoelenco"/>
        <w:ind w:left="0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proofErr w:type="gramStart"/>
      <w:r w:rsidRPr="00097C4C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un</w:t>
      </w:r>
      <w:proofErr w:type="gramEnd"/>
      <w:r w:rsidRPr="00097C4C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dipendente ULSS</w:t>
      </w:r>
      <w:r w:rsidR="00DF3A49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7</w:t>
      </w:r>
      <w:r w:rsidRPr="00097C4C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, un operatore sanitario o </w:t>
      </w:r>
    </w:p>
    <w:p w:rsidR="001A77D1" w:rsidRPr="00097C4C" w:rsidRDefault="001A77D1" w:rsidP="001A77D1">
      <w:pPr>
        <w:pStyle w:val="Paragrafoelenco"/>
        <w:ind w:left="0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proofErr w:type="gramStart"/>
      <w:r w:rsidRPr="00097C4C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socio</w:t>
      </w:r>
      <w:proofErr w:type="gramEnd"/>
      <w:r w:rsidRPr="00097C4C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-sanitario </w:t>
      </w:r>
    </w:p>
    <w:p w:rsidR="001A77D1" w:rsidRDefault="001A77D1" w:rsidP="001A77D1">
      <w:pPr>
        <w:pStyle w:val="Paragrafoelenco"/>
        <w:ind w:left="0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:rsidR="00172392" w:rsidRPr="004877A1" w:rsidRDefault="00172392" w:rsidP="001A77D1">
      <w:pPr>
        <w:pStyle w:val="Paragrafoelenco"/>
        <w:ind w:left="0"/>
        <w:jc w:val="center"/>
        <w:rPr>
          <w:rFonts w:ascii="Arial" w:eastAsia="Times New Roman" w:hAnsi="Arial" w:cs="Arial"/>
          <w:bCs/>
          <w:i/>
          <w:sz w:val="32"/>
          <w:szCs w:val="32"/>
          <w:lang w:eastAsia="it-IT"/>
        </w:rPr>
      </w:pPr>
      <w:proofErr w:type="gramStart"/>
      <w:r w:rsidRPr="004877A1">
        <w:rPr>
          <w:rFonts w:ascii="Arial" w:eastAsia="Times New Roman" w:hAnsi="Arial" w:cs="Arial"/>
          <w:bCs/>
          <w:i/>
          <w:sz w:val="32"/>
          <w:szCs w:val="32"/>
          <w:lang w:eastAsia="it-IT"/>
        </w:rPr>
        <w:t>oppure</w:t>
      </w:r>
      <w:proofErr w:type="gramEnd"/>
    </w:p>
    <w:p w:rsidR="00172392" w:rsidRDefault="00172392" w:rsidP="001A77D1">
      <w:pPr>
        <w:pStyle w:val="Paragrafoelenco"/>
        <w:ind w:left="0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:rsidR="001A77D1" w:rsidRDefault="001A77D1" w:rsidP="001A77D1">
      <w:pPr>
        <w:pStyle w:val="Paragrafoelenco"/>
        <w:ind w:left="0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proofErr w:type="gramStart"/>
      <w:r w:rsidRPr="00097C4C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un</w:t>
      </w:r>
      <w:proofErr w:type="gramEnd"/>
      <w:r w:rsidRPr="00097C4C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it-IT"/>
        </w:rPr>
        <w:t>operatore docente o non docente della scuola</w:t>
      </w:r>
    </w:p>
    <w:p w:rsidR="001A77D1" w:rsidRDefault="001A77D1" w:rsidP="001A77D1">
      <w:pPr>
        <w:pStyle w:val="Paragrafoelenco"/>
        <w:ind w:left="0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:rsidR="001A77D1" w:rsidRPr="00097C4C" w:rsidRDefault="001A77D1" w:rsidP="001A77D1">
      <w:pPr>
        <w:pStyle w:val="Paragrafoelenco"/>
        <w:ind w:left="0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proofErr w:type="gramStart"/>
      <w:r w:rsidRPr="00097C4C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puoi</w:t>
      </w:r>
      <w:proofErr w:type="gramEnd"/>
      <w:r w:rsidRPr="00097C4C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prenotare la prima dose </w:t>
      </w:r>
    </w:p>
    <w:p w:rsidR="001A77D1" w:rsidRPr="00097C4C" w:rsidRDefault="001A77D1" w:rsidP="001A77D1">
      <w:pPr>
        <w:pStyle w:val="Paragrafoelenco"/>
        <w:ind w:left="0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proofErr w:type="gramStart"/>
      <w:r w:rsidRPr="00097C4C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della</w:t>
      </w:r>
      <w:proofErr w:type="gramEnd"/>
      <w:r w:rsidRPr="00097C4C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vaccinazione anti-COVID19</w:t>
      </w:r>
    </w:p>
    <w:p w:rsidR="00052A52" w:rsidRPr="00097C4C" w:rsidRDefault="00052A52" w:rsidP="00052A52">
      <w:pPr>
        <w:pStyle w:val="Paragrafoelenco"/>
        <w:ind w:left="0"/>
        <w:jc w:val="center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</w:p>
    <w:p w:rsidR="003C221A" w:rsidRPr="00097C4C" w:rsidRDefault="003C221A">
      <w:pPr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097C4C">
        <w:rPr>
          <w:rFonts w:ascii="Arial" w:eastAsia="Times New Roman" w:hAnsi="Arial" w:cs="Arial"/>
          <w:b/>
          <w:bCs/>
          <w:sz w:val="36"/>
          <w:szCs w:val="36"/>
          <w:lang w:eastAsia="it-IT"/>
        </w:rPr>
        <w:br w:type="page"/>
      </w:r>
    </w:p>
    <w:p w:rsidR="00040A21" w:rsidRPr="00097C4C" w:rsidRDefault="00052A52" w:rsidP="00052A52">
      <w:pPr>
        <w:pStyle w:val="Paragrafoelenco"/>
        <w:ind w:left="0"/>
        <w:jc w:val="center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097C4C">
        <w:rPr>
          <w:rFonts w:ascii="Arial" w:eastAsia="Times New Roman" w:hAnsi="Arial" w:cs="Arial"/>
          <w:b/>
          <w:bCs/>
          <w:sz w:val="36"/>
          <w:szCs w:val="36"/>
          <w:lang w:eastAsia="it-IT"/>
        </w:rPr>
        <w:lastRenderedPageBreak/>
        <w:t>Benvenuti nel serviz</w:t>
      </w:r>
      <w:r w:rsidR="003C221A" w:rsidRPr="00097C4C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i</w:t>
      </w:r>
      <w:r w:rsidRPr="00097C4C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o di </w:t>
      </w:r>
      <w:r w:rsidR="00690474" w:rsidRPr="00097C4C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prenotazione </w:t>
      </w:r>
      <w:proofErr w:type="spellStart"/>
      <w:r w:rsidR="00040A21" w:rsidRPr="00097C4C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Zerocoda</w:t>
      </w:r>
      <w:proofErr w:type="spellEnd"/>
    </w:p>
    <w:p w:rsidR="004F1C4B" w:rsidRPr="00097C4C" w:rsidRDefault="004F1C4B" w:rsidP="00052A52">
      <w:pPr>
        <w:pStyle w:val="Paragrafoelenco"/>
        <w:ind w:left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052A52" w:rsidRPr="00A23BE4" w:rsidRDefault="00052A52" w:rsidP="007B7DCE">
      <w:pPr>
        <w:pStyle w:val="Paragrafoelenco"/>
        <w:ind w:left="0"/>
        <w:jc w:val="both"/>
        <w:rPr>
          <w:rFonts w:ascii="Arial" w:eastAsia="Times New Roman" w:hAnsi="Arial" w:cs="Arial"/>
          <w:bCs/>
          <w:lang w:eastAsia="it-IT"/>
        </w:rPr>
      </w:pPr>
      <w:r w:rsidRPr="00A23BE4">
        <w:rPr>
          <w:rFonts w:ascii="Arial" w:eastAsia="Times New Roman" w:hAnsi="Arial" w:cs="Arial"/>
          <w:bCs/>
          <w:lang w:eastAsia="it-IT"/>
        </w:rPr>
        <w:t>Attraverso questo nuovo servizio, con pochi passaggi, è possibile prenotare la vaccinazione anti-COVID19.</w:t>
      </w:r>
    </w:p>
    <w:p w:rsidR="00052A52" w:rsidRPr="00A23BE4" w:rsidRDefault="00052A52" w:rsidP="00052A52">
      <w:pPr>
        <w:pStyle w:val="Paragrafoelenco"/>
        <w:ind w:left="0"/>
        <w:rPr>
          <w:rFonts w:ascii="Arial" w:eastAsia="Times New Roman" w:hAnsi="Arial" w:cs="Arial"/>
          <w:bCs/>
          <w:lang w:eastAsia="it-IT"/>
        </w:rPr>
      </w:pPr>
    </w:p>
    <w:p w:rsidR="00052A52" w:rsidRDefault="00052A52" w:rsidP="00052A52">
      <w:pPr>
        <w:pStyle w:val="Paragrafoelenco"/>
        <w:ind w:left="0"/>
        <w:rPr>
          <w:rFonts w:ascii="Arial" w:eastAsia="Times New Roman" w:hAnsi="Arial" w:cs="Arial"/>
          <w:b/>
          <w:bCs/>
          <w:lang w:eastAsia="it-IT"/>
        </w:rPr>
      </w:pPr>
      <w:r w:rsidRPr="00A23BE4">
        <w:rPr>
          <w:rFonts w:ascii="Arial" w:eastAsia="Times New Roman" w:hAnsi="Arial" w:cs="Arial"/>
          <w:b/>
          <w:bCs/>
          <w:lang w:eastAsia="it-IT"/>
        </w:rPr>
        <w:t>Informazioni generali</w:t>
      </w:r>
    </w:p>
    <w:p w:rsidR="00102434" w:rsidRPr="00A23BE4" w:rsidRDefault="00102434" w:rsidP="00052A52">
      <w:pPr>
        <w:pStyle w:val="Paragrafoelenco"/>
        <w:ind w:left="0"/>
        <w:rPr>
          <w:rFonts w:ascii="Arial" w:eastAsia="Times New Roman" w:hAnsi="Arial" w:cs="Arial"/>
          <w:b/>
          <w:bCs/>
          <w:lang w:eastAsia="it-IT"/>
        </w:rPr>
      </w:pPr>
    </w:p>
    <w:p w:rsidR="00241E53" w:rsidRPr="00172392" w:rsidRDefault="00241E53" w:rsidP="0032567C">
      <w:pPr>
        <w:pStyle w:val="Paragrafoelenco"/>
        <w:ind w:left="0"/>
        <w:jc w:val="both"/>
        <w:rPr>
          <w:rFonts w:ascii="Arial" w:eastAsia="Times New Roman" w:hAnsi="Arial" w:cs="Arial"/>
          <w:bCs/>
          <w:lang w:eastAsia="it-IT"/>
        </w:rPr>
      </w:pPr>
      <w:r w:rsidRPr="00A23BE4">
        <w:rPr>
          <w:rFonts w:ascii="Arial" w:eastAsia="Times New Roman" w:hAnsi="Arial" w:cs="Arial"/>
          <w:bCs/>
          <w:lang w:eastAsia="it-IT"/>
        </w:rPr>
        <w:t xml:space="preserve">L’ULSS 7 Pedemontana promuove la vaccinazione anti-COVID19, in conformità alle indicazioni del </w:t>
      </w:r>
      <w:r w:rsidRPr="00172392">
        <w:rPr>
          <w:rFonts w:ascii="Arial" w:eastAsia="Times New Roman" w:hAnsi="Arial" w:cs="Arial"/>
          <w:bCs/>
          <w:lang w:eastAsia="it-IT"/>
        </w:rPr>
        <w:t>Piano Vaccinale della Regione Veneto. La vaccinazione è uno strumento di protezione importante per te, per i tuoi fami</w:t>
      </w:r>
      <w:r w:rsidR="00DF3A49">
        <w:rPr>
          <w:rFonts w:ascii="Arial" w:eastAsia="Times New Roman" w:hAnsi="Arial" w:cs="Arial"/>
          <w:bCs/>
          <w:lang w:eastAsia="it-IT"/>
        </w:rPr>
        <w:t>g</w:t>
      </w:r>
      <w:r w:rsidRPr="00172392">
        <w:rPr>
          <w:rFonts w:ascii="Arial" w:eastAsia="Times New Roman" w:hAnsi="Arial" w:cs="Arial"/>
          <w:bCs/>
          <w:lang w:eastAsia="it-IT"/>
        </w:rPr>
        <w:t>liari, per i tuoi colleghi e per le persone a cui dai il tuo servizio.</w:t>
      </w:r>
    </w:p>
    <w:p w:rsidR="00A23BE4" w:rsidRPr="00172392" w:rsidRDefault="00A23BE4" w:rsidP="007B7DCE">
      <w:pPr>
        <w:pStyle w:val="Paragrafoelenco"/>
        <w:ind w:left="0"/>
        <w:jc w:val="both"/>
        <w:rPr>
          <w:rFonts w:ascii="Arial" w:eastAsia="Times New Roman" w:hAnsi="Arial" w:cs="Arial"/>
          <w:bCs/>
          <w:lang w:eastAsia="it-IT"/>
        </w:rPr>
      </w:pPr>
    </w:p>
    <w:p w:rsidR="00172392" w:rsidRPr="00102434" w:rsidRDefault="00F44E54" w:rsidP="00172392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lang w:eastAsia="it-IT"/>
        </w:rPr>
      </w:pPr>
      <w:r w:rsidRPr="00102434">
        <w:rPr>
          <w:rFonts w:ascii="Arial" w:eastAsia="Times New Roman" w:hAnsi="Arial" w:cs="Arial"/>
          <w:bCs/>
          <w:lang w:eastAsia="it-IT"/>
        </w:rPr>
        <w:t>Per avere informazioni sui</w:t>
      </w:r>
      <w:r w:rsidR="00DF3A49" w:rsidRPr="00102434">
        <w:rPr>
          <w:rFonts w:ascii="Arial" w:eastAsia="Times New Roman" w:hAnsi="Arial" w:cs="Arial"/>
          <w:bCs/>
          <w:lang w:eastAsia="it-IT"/>
        </w:rPr>
        <w:t xml:space="preserve"> vaccini  </w:t>
      </w:r>
      <w:r w:rsidR="00A23BE4" w:rsidRPr="00102434">
        <w:rPr>
          <w:rFonts w:ascii="Arial" w:eastAsia="Times New Roman" w:hAnsi="Arial" w:cs="Arial"/>
          <w:bCs/>
          <w:lang w:eastAsia="it-IT"/>
        </w:rPr>
        <w:t xml:space="preserve"> </w:t>
      </w:r>
      <w:r w:rsidR="004F1C4B" w:rsidRPr="00102434">
        <w:rPr>
          <w:rFonts w:ascii="Arial" w:eastAsia="Times New Roman" w:hAnsi="Arial" w:cs="Arial"/>
          <w:bCs/>
          <w:lang w:eastAsia="it-IT"/>
        </w:rPr>
        <w:t>e se hai particolati condizioni di salute</w:t>
      </w:r>
      <w:r w:rsidR="00241E53" w:rsidRPr="00102434">
        <w:rPr>
          <w:rFonts w:ascii="Arial" w:eastAsia="Times New Roman" w:hAnsi="Arial" w:cs="Arial"/>
          <w:bCs/>
          <w:lang w:eastAsia="it-IT"/>
        </w:rPr>
        <w:t xml:space="preserve"> </w:t>
      </w:r>
      <w:r w:rsidR="004F1C4B" w:rsidRPr="00102434">
        <w:rPr>
          <w:rFonts w:ascii="Arial" w:eastAsia="Times New Roman" w:hAnsi="Arial" w:cs="Arial"/>
          <w:bCs/>
          <w:lang w:eastAsia="it-IT"/>
        </w:rPr>
        <w:t xml:space="preserve">puoi consultare il sito </w:t>
      </w:r>
      <w:r w:rsidR="00A23BE4" w:rsidRPr="00102434">
        <w:rPr>
          <w:rFonts w:ascii="Arial" w:eastAsia="Times New Roman" w:hAnsi="Arial" w:cs="Arial"/>
          <w:bCs/>
          <w:lang w:eastAsia="it-IT"/>
        </w:rPr>
        <w:t xml:space="preserve">dell’Agenzia Italiana sul Farmaco: </w:t>
      </w:r>
      <w:hyperlink r:id="rId7" w:history="1">
        <w:r w:rsidR="00172392" w:rsidRPr="00102434">
          <w:rPr>
            <w:rFonts w:ascii="Arial" w:eastAsia="Times New Roman" w:hAnsi="Arial" w:cs="Arial"/>
            <w:bCs/>
            <w:color w:val="7030A0"/>
            <w:u w:val="single"/>
            <w:lang w:eastAsia="it-IT"/>
          </w:rPr>
          <w:t>https://www.aifa.gov.it/domande-e-risposte-su-vaccini-covid-19</w:t>
        </w:r>
      </w:hyperlink>
      <w:r w:rsidR="00102434" w:rsidRPr="00102434">
        <w:t>.</w:t>
      </w:r>
    </w:p>
    <w:p w:rsidR="00241E53" w:rsidRPr="00102434" w:rsidRDefault="00241E53" w:rsidP="00172392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lang w:eastAsia="it-IT"/>
        </w:rPr>
      </w:pPr>
      <w:r w:rsidRPr="00102434">
        <w:rPr>
          <w:rFonts w:ascii="Arial" w:eastAsia="Times New Roman" w:hAnsi="Arial" w:cs="Arial"/>
          <w:bCs/>
          <w:lang w:eastAsia="it-IT"/>
        </w:rPr>
        <w:t xml:space="preserve">Sulla base dei dati ad oggi disponibili, </w:t>
      </w:r>
      <w:r w:rsidR="00A23BE4" w:rsidRPr="00102434">
        <w:rPr>
          <w:rFonts w:ascii="Arial" w:eastAsia="Times New Roman" w:hAnsi="Arial" w:cs="Arial"/>
          <w:bCs/>
          <w:lang w:eastAsia="it-IT"/>
        </w:rPr>
        <w:t xml:space="preserve">tutti i vaccini anti-COVID disponibili </w:t>
      </w:r>
      <w:r w:rsidR="00BE7BF6" w:rsidRPr="00102434">
        <w:rPr>
          <w:rFonts w:ascii="Arial" w:eastAsia="Times New Roman" w:hAnsi="Arial" w:cs="Arial"/>
          <w:bCs/>
          <w:lang w:eastAsia="it-IT"/>
        </w:rPr>
        <w:t xml:space="preserve">sono sicuri ed efficaci </w:t>
      </w:r>
      <w:r w:rsidRPr="00102434">
        <w:rPr>
          <w:rFonts w:ascii="Arial" w:eastAsia="Times New Roman" w:hAnsi="Arial" w:cs="Arial"/>
          <w:bCs/>
          <w:lang w:eastAsia="it-IT"/>
        </w:rPr>
        <w:t>nelle persone che hanno effettuato la seconda dose</w:t>
      </w:r>
      <w:r w:rsidR="00A23BE4" w:rsidRPr="00102434">
        <w:rPr>
          <w:rFonts w:ascii="Arial" w:eastAsia="Times New Roman" w:hAnsi="Arial" w:cs="Arial"/>
          <w:bCs/>
          <w:lang w:eastAsia="it-IT"/>
        </w:rPr>
        <w:t xml:space="preserve"> nell’intervallo di tempo previsto per ciascun vaccino. </w:t>
      </w:r>
    </w:p>
    <w:p w:rsidR="004F1C4B" w:rsidRPr="00A23BE4" w:rsidRDefault="004F1C4B" w:rsidP="007B7DCE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:rsidR="006542AE" w:rsidRPr="00A23BE4" w:rsidRDefault="00052A52" w:rsidP="007B7DC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A23BE4">
        <w:rPr>
          <w:rFonts w:ascii="Arial" w:eastAsia="Times New Roman" w:hAnsi="Arial" w:cs="Arial"/>
          <w:b/>
          <w:bCs/>
          <w:lang w:eastAsia="it-IT"/>
        </w:rPr>
        <w:t xml:space="preserve">Puoi accedere al servizio di </w:t>
      </w:r>
      <w:proofErr w:type="spellStart"/>
      <w:r w:rsidRPr="00A23BE4">
        <w:rPr>
          <w:rFonts w:ascii="Arial" w:eastAsia="Times New Roman" w:hAnsi="Arial" w:cs="Arial"/>
          <w:b/>
          <w:bCs/>
          <w:lang w:eastAsia="it-IT"/>
        </w:rPr>
        <w:t>autoprenotazione</w:t>
      </w:r>
      <w:proofErr w:type="spellEnd"/>
      <w:r w:rsidRPr="00A23BE4">
        <w:rPr>
          <w:rFonts w:ascii="Arial" w:eastAsia="Times New Roman" w:hAnsi="Arial" w:cs="Arial"/>
          <w:b/>
          <w:bCs/>
          <w:lang w:eastAsia="it-IT"/>
        </w:rPr>
        <w:t xml:space="preserve"> della vaccinazione anti-COVID19 </w:t>
      </w:r>
      <w:r w:rsidR="007B7DCE" w:rsidRPr="00A23BE4">
        <w:rPr>
          <w:rFonts w:ascii="Arial" w:eastAsia="Times New Roman" w:hAnsi="Arial" w:cs="Arial"/>
          <w:b/>
          <w:bCs/>
          <w:lang w:eastAsia="it-IT"/>
        </w:rPr>
        <w:t>se</w:t>
      </w:r>
      <w:r w:rsidRPr="00A23BE4">
        <w:rPr>
          <w:rFonts w:ascii="Arial" w:eastAsia="Times New Roman" w:hAnsi="Arial" w:cs="Arial"/>
          <w:b/>
          <w:bCs/>
          <w:lang w:eastAsia="it-IT"/>
        </w:rPr>
        <w:t>:</w:t>
      </w:r>
    </w:p>
    <w:p w:rsidR="004F1C4B" w:rsidRPr="00A23BE4" w:rsidRDefault="004F1C4B" w:rsidP="007B7DCE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:rsidR="00052A52" w:rsidRPr="00A23BE4" w:rsidRDefault="00052A52" w:rsidP="007B7DCE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A23BE4">
        <w:rPr>
          <w:rFonts w:ascii="Arial" w:eastAsia="Times New Roman" w:hAnsi="Arial" w:cs="Arial"/>
          <w:bCs/>
          <w:lang w:eastAsia="it-IT"/>
        </w:rPr>
        <w:t xml:space="preserve">- non </w:t>
      </w:r>
      <w:r w:rsidR="002E07FE" w:rsidRPr="00A23BE4">
        <w:rPr>
          <w:rFonts w:ascii="Arial" w:eastAsia="Times New Roman" w:hAnsi="Arial" w:cs="Arial"/>
          <w:bCs/>
          <w:lang w:eastAsia="it-IT"/>
        </w:rPr>
        <w:t xml:space="preserve">hai </w:t>
      </w:r>
      <w:r w:rsidRPr="00A23BE4">
        <w:rPr>
          <w:rFonts w:ascii="Arial" w:eastAsia="Times New Roman" w:hAnsi="Arial" w:cs="Arial"/>
          <w:bCs/>
          <w:lang w:eastAsia="it-IT"/>
        </w:rPr>
        <w:t xml:space="preserve">già </w:t>
      </w:r>
      <w:r w:rsidR="002E07FE" w:rsidRPr="00A23BE4">
        <w:rPr>
          <w:rFonts w:ascii="Arial" w:eastAsia="Times New Roman" w:hAnsi="Arial" w:cs="Arial"/>
          <w:bCs/>
          <w:lang w:eastAsia="it-IT"/>
        </w:rPr>
        <w:t xml:space="preserve">effettuato la prima dose di vaccinazione </w:t>
      </w:r>
      <w:r w:rsidRPr="00A23BE4">
        <w:rPr>
          <w:rFonts w:ascii="Arial" w:eastAsia="Times New Roman" w:hAnsi="Arial" w:cs="Arial"/>
          <w:bCs/>
          <w:lang w:eastAsia="it-IT"/>
        </w:rPr>
        <w:t>contro il COVID19</w:t>
      </w:r>
    </w:p>
    <w:p w:rsidR="00052A52" w:rsidRPr="00A23BE4" w:rsidRDefault="00052A52" w:rsidP="007B7DCE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A23BE4">
        <w:rPr>
          <w:rFonts w:ascii="Arial" w:eastAsia="Times New Roman" w:hAnsi="Arial" w:cs="Arial"/>
          <w:bCs/>
          <w:lang w:eastAsia="it-IT"/>
        </w:rPr>
        <w:t xml:space="preserve">- non </w:t>
      </w:r>
      <w:r w:rsidR="007B7DCE" w:rsidRPr="00A23BE4">
        <w:rPr>
          <w:rFonts w:ascii="Arial" w:eastAsia="Times New Roman" w:hAnsi="Arial" w:cs="Arial"/>
          <w:bCs/>
          <w:lang w:eastAsia="it-IT"/>
        </w:rPr>
        <w:t xml:space="preserve">hai </w:t>
      </w:r>
      <w:r w:rsidRPr="00A23BE4">
        <w:rPr>
          <w:rFonts w:ascii="Arial" w:eastAsia="Times New Roman" w:hAnsi="Arial" w:cs="Arial"/>
          <w:bCs/>
          <w:lang w:eastAsia="it-IT"/>
        </w:rPr>
        <w:t>già ricevuto un appuntamento per la vaccinazione contro il COVID19</w:t>
      </w:r>
    </w:p>
    <w:p w:rsidR="006542AE" w:rsidRPr="00A23BE4" w:rsidRDefault="00052A52" w:rsidP="007B7DCE">
      <w:pPr>
        <w:pStyle w:val="Paragrafoelenco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it-IT"/>
        </w:rPr>
      </w:pPr>
      <w:r w:rsidRPr="00A23BE4">
        <w:rPr>
          <w:rFonts w:ascii="Arial" w:eastAsia="Times New Roman" w:hAnsi="Arial" w:cs="Arial"/>
          <w:bCs/>
          <w:lang w:eastAsia="it-IT"/>
        </w:rPr>
        <w:t xml:space="preserve">- dichiari sotto la tua responsabilità di </w:t>
      </w:r>
    </w:p>
    <w:p w:rsidR="006542AE" w:rsidRPr="00A23BE4" w:rsidRDefault="007B7DCE" w:rsidP="007B7DCE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it-IT"/>
        </w:rPr>
      </w:pPr>
      <w:proofErr w:type="gramStart"/>
      <w:r w:rsidRPr="00A23BE4">
        <w:rPr>
          <w:rFonts w:ascii="Arial" w:eastAsia="Times New Roman" w:hAnsi="Arial" w:cs="Arial"/>
          <w:bCs/>
          <w:lang w:eastAsia="it-IT"/>
        </w:rPr>
        <w:t>e</w:t>
      </w:r>
      <w:r w:rsidR="006542AE" w:rsidRPr="00A23BE4">
        <w:rPr>
          <w:rFonts w:ascii="Arial" w:eastAsia="Times New Roman" w:hAnsi="Arial" w:cs="Arial"/>
          <w:bCs/>
          <w:lang w:eastAsia="it-IT"/>
        </w:rPr>
        <w:t>ssere</w:t>
      </w:r>
      <w:proofErr w:type="gramEnd"/>
      <w:r w:rsidR="006542AE" w:rsidRPr="00A23BE4">
        <w:rPr>
          <w:rFonts w:ascii="Arial" w:eastAsia="Times New Roman" w:hAnsi="Arial" w:cs="Arial"/>
          <w:bCs/>
          <w:lang w:eastAsia="it-IT"/>
        </w:rPr>
        <w:t xml:space="preserve"> un dipendente dell’ULSS 7 Pedemontana</w:t>
      </w:r>
      <w:r w:rsidR="003C221A" w:rsidRPr="00A23BE4">
        <w:rPr>
          <w:rFonts w:ascii="Arial" w:eastAsia="Times New Roman" w:hAnsi="Arial" w:cs="Arial"/>
          <w:bCs/>
          <w:lang w:eastAsia="it-IT"/>
        </w:rPr>
        <w:t xml:space="preserve">, </w:t>
      </w:r>
      <w:r w:rsidR="003C221A" w:rsidRPr="00A23BE4">
        <w:rPr>
          <w:rFonts w:ascii="Arial" w:eastAsia="Times New Roman" w:hAnsi="Arial" w:cs="Arial"/>
          <w:bCs/>
          <w:u w:val="single"/>
          <w:lang w:eastAsia="it-IT"/>
        </w:rPr>
        <w:t>dichiarando la tua professione e il servizio in cui lavori</w:t>
      </w:r>
    </w:p>
    <w:p w:rsidR="006542AE" w:rsidRPr="00A23BE4" w:rsidRDefault="007B7DCE" w:rsidP="007B7DCE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it-IT"/>
        </w:rPr>
      </w:pPr>
      <w:proofErr w:type="gramStart"/>
      <w:r w:rsidRPr="00A23BE4">
        <w:rPr>
          <w:rFonts w:ascii="Arial" w:eastAsia="Times New Roman" w:hAnsi="Arial" w:cs="Arial"/>
          <w:bCs/>
          <w:lang w:eastAsia="it-IT"/>
        </w:rPr>
        <w:t>e</w:t>
      </w:r>
      <w:r w:rsidR="006542AE" w:rsidRPr="00A23BE4">
        <w:rPr>
          <w:rFonts w:ascii="Arial" w:eastAsia="Times New Roman" w:hAnsi="Arial" w:cs="Arial"/>
          <w:bCs/>
          <w:lang w:eastAsia="it-IT"/>
        </w:rPr>
        <w:t>ssere</w:t>
      </w:r>
      <w:proofErr w:type="gramEnd"/>
      <w:r w:rsidR="006542AE" w:rsidRPr="00A23BE4">
        <w:rPr>
          <w:rFonts w:ascii="Arial" w:eastAsia="Times New Roman" w:hAnsi="Arial" w:cs="Arial"/>
          <w:bCs/>
          <w:lang w:eastAsia="it-IT"/>
        </w:rPr>
        <w:t xml:space="preserve"> un operatore socio-sanitario di una struttura socio-sanitaria territoriale dell’ULSS 7 Pedemontana</w:t>
      </w:r>
      <w:r w:rsidR="003C221A" w:rsidRPr="00A23BE4">
        <w:rPr>
          <w:rFonts w:ascii="Arial" w:eastAsia="Times New Roman" w:hAnsi="Arial" w:cs="Arial"/>
          <w:bCs/>
          <w:lang w:eastAsia="it-IT"/>
        </w:rPr>
        <w:t xml:space="preserve">, </w:t>
      </w:r>
      <w:r w:rsidR="003C221A" w:rsidRPr="00A23BE4">
        <w:rPr>
          <w:rFonts w:ascii="Arial" w:eastAsia="Times New Roman" w:hAnsi="Arial" w:cs="Arial"/>
          <w:bCs/>
          <w:u w:val="single"/>
          <w:lang w:eastAsia="it-IT"/>
        </w:rPr>
        <w:t>dichiarando la tua professione e la struttura presso la quale lavori</w:t>
      </w:r>
    </w:p>
    <w:p w:rsidR="00A23BE4" w:rsidRPr="00A23BE4" w:rsidRDefault="007B7DCE" w:rsidP="005C594D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proofErr w:type="gramStart"/>
      <w:r w:rsidRPr="00A23BE4">
        <w:rPr>
          <w:rFonts w:ascii="Arial" w:eastAsia="Times New Roman" w:hAnsi="Arial" w:cs="Arial"/>
          <w:bCs/>
          <w:lang w:eastAsia="it-IT"/>
        </w:rPr>
        <w:t>e</w:t>
      </w:r>
      <w:r w:rsidR="006542AE" w:rsidRPr="00A23BE4">
        <w:rPr>
          <w:rFonts w:ascii="Arial" w:eastAsia="Times New Roman" w:hAnsi="Arial" w:cs="Arial"/>
          <w:bCs/>
          <w:lang w:eastAsia="it-IT"/>
        </w:rPr>
        <w:t>ssere</w:t>
      </w:r>
      <w:proofErr w:type="gramEnd"/>
      <w:r w:rsidR="006542AE" w:rsidRPr="00A23BE4">
        <w:rPr>
          <w:rFonts w:ascii="Arial" w:eastAsia="Times New Roman" w:hAnsi="Arial" w:cs="Arial"/>
          <w:bCs/>
          <w:lang w:eastAsia="it-IT"/>
        </w:rPr>
        <w:t xml:space="preserve"> un operatore </w:t>
      </w:r>
      <w:r w:rsidR="003C221A" w:rsidRPr="00A23BE4">
        <w:rPr>
          <w:rFonts w:ascii="Arial" w:eastAsia="Times New Roman" w:hAnsi="Arial" w:cs="Arial"/>
          <w:bCs/>
          <w:lang w:eastAsia="it-IT"/>
        </w:rPr>
        <w:t xml:space="preserve">sanitario o </w:t>
      </w:r>
      <w:r w:rsidR="006542AE" w:rsidRPr="00A23BE4">
        <w:rPr>
          <w:rFonts w:ascii="Arial" w:eastAsia="Times New Roman" w:hAnsi="Arial" w:cs="Arial"/>
          <w:bCs/>
          <w:lang w:eastAsia="it-IT"/>
        </w:rPr>
        <w:t xml:space="preserve">socio-sanitario in attività </w:t>
      </w:r>
      <w:r w:rsidR="006542AE" w:rsidRPr="00A23BE4">
        <w:rPr>
          <w:rFonts w:ascii="Arial" w:eastAsia="Times New Roman" w:hAnsi="Arial" w:cs="Arial"/>
          <w:bCs/>
          <w:u w:val="single"/>
          <w:lang w:eastAsia="it-IT"/>
        </w:rPr>
        <w:t xml:space="preserve">residente nei Comuni dell’ULSS 7 Pedemontana, dichiarando la  </w:t>
      </w:r>
      <w:r w:rsidR="003C221A" w:rsidRPr="00A23BE4">
        <w:rPr>
          <w:rFonts w:ascii="Arial" w:eastAsia="Times New Roman" w:hAnsi="Arial" w:cs="Arial"/>
          <w:bCs/>
          <w:u w:val="single"/>
          <w:lang w:eastAsia="it-IT"/>
        </w:rPr>
        <w:t xml:space="preserve">tua </w:t>
      </w:r>
      <w:r w:rsidR="00052A52" w:rsidRPr="00A23BE4">
        <w:rPr>
          <w:rFonts w:ascii="Arial" w:eastAsia="Times New Roman" w:hAnsi="Arial" w:cs="Arial"/>
          <w:bCs/>
          <w:u w:val="single"/>
          <w:lang w:eastAsia="it-IT"/>
        </w:rPr>
        <w:t xml:space="preserve">specifica Professione </w:t>
      </w:r>
      <w:r w:rsidR="006542AE" w:rsidRPr="00A23BE4">
        <w:rPr>
          <w:rFonts w:ascii="Arial" w:eastAsia="Times New Roman" w:hAnsi="Arial" w:cs="Arial"/>
          <w:bCs/>
          <w:u w:val="single"/>
          <w:lang w:eastAsia="it-IT"/>
        </w:rPr>
        <w:t xml:space="preserve">Sanitaria che eserciti e </w:t>
      </w:r>
      <w:r w:rsidR="00052A52" w:rsidRPr="00A23BE4">
        <w:rPr>
          <w:rFonts w:ascii="Arial" w:eastAsia="Times New Roman" w:hAnsi="Arial" w:cs="Arial"/>
          <w:bCs/>
          <w:u w:val="single"/>
          <w:lang w:eastAsia="it-IT"/>
        </w:rPr>
        <w:t>l’indirizzo dello</w:t>
      </w:r>
      <w:r w:rsidR="00A23BE4" w:rsidRPr="00A23BE4">
        <w:rPr>
          <w:rFonts w:ascii="Arial" w:eastAsia="Times New Roman" w:hAnsi="Arial" w:cs="Arial"/>
          <w:bCs/>
          <w:u w:val="single"/>
          <w:lang w:eastAsia="it-IT"/>
        </w:rPr>
        <w:t xml:space="preserve"> studio/ambulatorio dove lavori</w:t>
      </w:r>
    </w:p>
    <w:p w:rsidR="00A23BE4" w:rsidRPr="00A23BE4" w:rsidRDefault="00F44E54" w:rsidP="005C594D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proofErr w:type="gramStart"/>
      <w:r>
        <w:rPr>
          <w:rFonts w:ascii="Arial" w:eastAsia="Times New Roman" w:hAnsi="Arial" w:cs="Arial"/>
          <w:bCs/>
          <w:lang w:eastAsia="it-IT"/>
        </w:rPr>
        <w:t>e</w:t>
      </w:r>
      <w:r w:rsidR="00A23BE4" w:rsidRPr="00A23BE4">
        <w:rPr>
          <w:rFonts w:ascii="Arial" w:eastAsia="Times New Roman" w:hAnsi="Arial" w:cs="Arial"/>
          <w:bCs/>
          <w:lang w:eastAsia="it-IT"/>
        </w:rPr>
        <w:t>ssere</w:t>
      </w:r>
      <w:proofErr w:type="gramEnd"/>
      <w:r w:rsidR="00A23BE4" w:rsidRPr="00A23BE4">
        <w:rPr>
          <w:rFonts w:ascii="Arial" w:eastAsia="Times New Roman" w:hAnsi="Arial" w:cs="Arial"/>
          <w:bCs/>
          <w:lang w:eastAsia="it-IT"/>
        </w:rPr>
        <w:t xml:space="preserve"> un operatore scolastico </w:t>
      </w:r>
      <w:r w:rsidR="00E1507F">
        <w:rPr>
          <w:rFonts w:ascii="Arial" w:eastAsia="Times New Roman" w:hAnsi="Arial" w:cs="Arial"/>
          <w:bCs/>
          <w:lang w:eastAsia="it-IT"/>
        </w:rPr>
        <w:t>in attività presso uno dei Comuni dell’ULSS 7 Pedemontana</w:t>
      </w:r>
      <w:r w:rsidR="00A23BE4" w:rsidRPr="00A23BE4">
        <w:rPr>
          <w:rFonts w:ascii="Arial" w:eastAsia="Times New Roman" w:hAnsi="Arial" w:cs="Arial"/>
          <w:bCs/>
          <w:lang w:eastAsia="it-IT"/>
        </w:rPr>
        <w:t xml:space="preserve">, </w:t>
      </w:r>
      <w:r w:rsidR="00102434">
        <w:rPr>
          <w:rFonts w:ascii="Arial" w:eastAsia="Times New Roman" w:hAnsi="Arial" w:cs="Arial"/>
          <w:bCs/>
          <w:u w:val="single"/>
          <w:lang w:eastAsia="it-IT"/>
        </w:rPr>
        <w:t xml:space="preserve">indicando </w:t>
      </w:r>
      <w:r w:rsidR="00BE7BF6">
        <w:rPr>
          <w:rFonts w:ascii="Arial" w:eastAsia="Times New Roman" w:hAnsi="Arial" w:cs="Arial"/>
          <w:bCs/>
          <w:u w:val="single"/>
          <w:lang w:eastAsia="it-IT"/>
        </w:rPr>
        <w:t xml:space="preserve">di far </w:t>
      </w:r>
      <w:r w:rsidR="00A23BE4" w:rsidRPr="00A23BE4">
        <w:rPr>
          <w:rFonts w:ascii="Arial" w:eastAsia="Times New Roman" w:hAnsi="Arial" w:cs="Arial"/>
          <w:bCs/>
          <w:u w:val="single"/>
          <w:lang w:eastAsia="it-IT"/>
        </w:rPr>
        <w:t xml:space="preserve">parte del personale docente/non docente e </w:t>
      </w:r>
      <w:r w:rsidR="00BE7BF6">
        <w:rPr>
          <w:rFonts w:ascii="Arial" w:eastAsia="Times New Roman" w:hAnsi="Arial" w:cs="Arial"/>
          <w:bCs/>
          <w:u w:val="single"/>
          <w:lang w:eastAsia="it-IT"/>
        </w:rPr>
        <w:t>l’</w:t>
      </w:r>
      <w:r w:rsidR="00A23BE4" w:rsidRPr="00A23BE4">
        <w:rPr>
          <w:rFonts w:ascii="Arial" w:eastAsia="Times New Roman" w:hAnsi="Arial" w:cs="Arial"/>
          <w:bCs/>
          <w:u w:val="single"/>
          <w:lang w:eastAsia="it-IT"/>
        </w:rPr>
        <w:t xml:space="preserve">indirizzo della Scuola </w:t>
      </w:r>
      <w:r w:rsidR="001629DD">
        <w:rPr>
          <w:rFonts w:ascii="Arial" w:eastAsia="Times New Roman" w:hAnsi="Arial" w:cs="Arial"/>
          <w:bCs/>
          <w:u w:val="single"/>
          <w:lang w:eastAsia="it-IT"/>
        </w:rPr>
        <w:t xml:space="preserve">o dell’Asilo Nido </w:t>
      </w:r>
      <w:r w:rsidR="00A23BE4" w:rsidRPr="00A23BE4">
        <w:rPr>
          <w:rFonts w:ascii="Arial" w:eastAsia="Times New Roman" w:hAnsi="Arial" w:cs="Arial"/>
          <w:bCs/>
          <w:u w:val="single"/>
          <w:lang w:eastAsia="it-IT"/>
        </w:rPr>
        <w:t>dove lavori</w:t>
      </w:r>
      <w:r w:rsidR="00A23BE4" w:rsidRPr="00A23BE4">
        <w:rPr>
          <w:rFonts w:ascii="Arial" w:eastAsia="Times New Roman" w:hAnsi="Arial" w:cs="Arial"/>
          <w:bCs/>
          <w:lang w:eastAsia="it-IT"/>
        </w:rPr>
        <w:t>.</w:t>
      </w:r>
    </w:p>
    <w:p w:rsidR="004F1C4B" w:rsidRPr="00A23BE4" w:rsidRDefault="004F1C4B">
      <w:pPr>
        <w:rPr>
          <w:rFonts w:ascii="Arial" w:eastAsia="Times New Roman" w:hAnsi="Arial" w:cs="Arial"/>
          <w:bCs/>
          <w:lang w:eastAsia="it-IT"/>
        </w:rPr>
      </w:pPr>
    </w:p>
    <w:p w:rsidR="00A23BE4" w:rsidRDefault="00102434" w:rsidP="00102434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A23BE4">
        <w:rPr>
          <w:rFonts w:ascii="Arial" w:eastAsia="Times New Roman" w:hAnsi="Arial" w:cs="Arial"/>
          <w:bCs/>
          <w:lang w:eastAsia="it-IT"/>
        </w:rPr>
        <w:t xml:space="preserve">Per contattarci invia una mail a: </w:t>
      </w:r>
      <w:hyperlink r:id="rId8" w:history="1">
        <w:r w:rsidRPr="00A23BE4">
          <w:rPr>
            <w:rStyle w:val="Collegamentoipertestuale"/>
            <w:rFonts w:ascii="Arial" w:eastAsia="Times New Roman" w:hAnsi="Arial" w:cs="Arial"/>
            <w:bCs/>
            <w:lang w:eastAsia="it-IT"/>
          </w:rPr>
          <w:t>prenotazione.vaccinocovid@aulss7.veneto.it</w:t>
        </w:r>
      </w:hyperlink>
      <w:r>
        <w:rPr>
          <w:rStyle w:val="Collegamentoipertestuale"/>
          <w:rFonts w:ascii="Arial" w:eastAsia="Times New Roman" w:hAnsi="Arial" w:cs="Arial"/>
          <w:bCs/>
          <w:lang w:eastAsia="it-IT"/>
        </w:rPr>
        <w:t xml:space="preserve">, </w:t>
      </w:r>
      <w:r w:rsidRPr="009057F2">
        <w:rPr>
          <w:rFonts w:ascii="Arial" w:eastAsia="Times New Roman" w:hAnsi="Arial" w:cs="Arial"/>
          <w:b/>
          <w:bCs/>
          <w:lang w:eastAsia="it-IT"/>
        </w:rPr>
        <w:t xml:space="preserve">indicando Cognome e Nome, data di nascita, Codice Fiscale, Comune di Residenza, Professione, </w:t>
      </w:r>
      <w:r w:rsidR="00321A91">
        <w:rPr>
          <w:rFonts w:ascii="Arial" w:eastAsia="Times New Roman" w:hAnsi="Arial" w:cs="Arial"/>
          <w:b/>
          <w:bCs/>
          <w:lang w:eastAsia="it-IT"/>
        </w:rPr>
        <w:t xml:space="preserve">denominazione e </w:t>
      </w:r>
      <w:r w:rsidRPr="009057F2">
        <w:rPr>
          <w:rFonts w:ascii="Arial" w:eastAsia="Times New Roman" w:hAnsi="Arial" w:cs="Arial"/>
          <w:b/>
          <w:bCs/>
          <w:lang w:eastAsia="it-IT"/>
        </w:rPr>
        <w:t>indirizzo della propria sede di servizio, recapito telefonico e mail.</w:t>
      </w:r>
      <w:r w:rsidR="00A23BE4">
        <w:rPr>
          <w:rFonts w:ascii="Arial" w:eastAsia="Times New Roman" w:hAnsi="Arial" w:cs="Arial"/>
          <w:bCs/>
          <w:lang w:eastAsia="it-IT"/>
        </w:rPr>
        <w:br w:type="page"/>
      </w:r>
    </w:p>
    <w:p w:rsidR="00102434" w:rsidRPr="00102434" w:rsidRDefault="00102434" w:rsidP="007B7DC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102434">
        <w:rPr>
          <w:rFonts w:ascii="Arial" w:eastAsia="Times New Roman" w:hAnsi="Arial" w:cs="Arial"/>
          <w:b/>
          <w:bCs/>
          <w:sz w:val="28"/>
          <w:szCs w:val="28"/>
          <w:lang w:eastAsia="it-IT"/>
        </w:rPr>
        <w:lastRenderedPageBreak/>
        <w:t xml:space="preserve">Per gli Operatori Sanitari e Socio-Sanitari </w:t>
      </w:r>
    </w:p>
    <w:p w:rsidR="00102434" w:rsidRDefault="00102434" w:rsidP="007B7DCE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:rsidR="00D24EE6" w:rsidRPr="00A23BE4" w:rsidRDefault="00102434" w:rsidP="007B7DCE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L</w:t>
      </w:r>
      <w:r w:rsidR="006542AE" w:rsidRPr="00A23BE4">
        <w:rPr>
          <w:rFonts w:ascii="Arial" w:eastAsia="Times New Roman" w:hAnsi="Arial" w:cs="Arial"/>
          <w:bCs/>
          <w:lang w:eastAsia="it-IT"/>
        </w:rPr>
        <w:t xml:space="preserve">e professioni socio-sanitarie che accedono alla vaccinazione </w:t>
      </w:r>
      <w:r w:rsidR="004F1C4B" w:rsidRPr="00A23BE4">
        <w:rPr>
          <w:rFonts w:ascii="Arial" w:eastAsia="Times New Roman" w:hAnsi="Arial" w:cs="Arial"/>
          <w:bCs/>
          <w:lang w:eastAsia="it-IT"/>
        </w:rPr>
        <w:t xml:space="preserve">anti-COVID-19 </w:t>
      </w:r>
      <w:r w:rsidR="006542AE" w:rsidRPr="00A23BE4">
        <w:rPr>
          <w:rFonts w:ascii="Arial" w:eastAsia="Times New Roman" w:hAnsi="Arial" w:cs="Arial"/>
          <w:bCs/>
          <w:lang w:eastAsia="it-IT"/>
        </w:rPr>
        <w:t>sono le seguenti:</w:t>
      </w:r>
    </w:p>
    <w:p w:rsidR="00D24EE6" w:rsidRPr="00A23BE4" w:rsidRDefault="00D24EE6" w:rsidP="00D24EE6">
      <w:pPr>
        <w:pStyle w:val="Paragrafoelenco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</w:tcPr>
          <w:p w:rsidR="006542AE" w:rsidRPr="00A23BE4" w:rsidRDefault="006542AE" w:rsidP="003C221A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Professioni sanitarie 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 w:rsidP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 xml:space="preserve">Farmacista 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 w:rsidP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Medico-Chirurgo  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 w:rsidP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Odontoiatra  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 w:rsidP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Psicologo  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/>
                <w:bCs/>
                <w:lang w:eastAsia="it-IT"/>
              </w:rPr>
              <w:t>Professioni sanitarie infermieristiche 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Infermiere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Infermiere pediatrico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3C221A" w:rsidP="003C221A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/>
                <w:bCs/>
                <w:lang w:eastAsia="it-IT"/>
              </w:rPr>
              <w:t>Professione sanitaria ostet</w:t>
            </w:r>
            <w:r w:rsidR="006542AE" w:rsidRPr="00A23BE4">
              <w:rPr>
                <w:rFonts w:ascii="Arial" w:eastAsia="Times New Roman" w:hAnsi="Arial" w:cs="Arial"/>
                <w:b/>
                <w:bCs/>
                <w:lang w:eastAsia="it-IT"/>
              </w:rPr>
              <w:t>rica 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Ostetrica/o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 w:rsidP="003C221A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/>
                <w:bCs/>
                <w:lang w:eastAsia="it-IT"/>
              </w:rPr>
              <w:t>Pro</w:t>
            </w:r>
            <w:r w:rsidR="003C221A" w:rsidRPr="00A23BE4">
              <w:rPr>
                <w:rFonts w:ascii="Arial" w:eastAsia="Times New Roman" w:hAnsi="Arial" w:cs="Arial"/>
                <w:b/>
                <w:bCs/>
                <w:lang w:eastAsia="it-IT"/>
              </w:rPr>
              <w:t>fessioni tecnico-sanitarie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Tecnico sanitario di Radiologia Medica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Tecnico audiometrista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Tecnico Sanitario di Laboratorio Biomedico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Tecnico di Neurofisiopatologia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Tecnico Ortopedico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Tecnico Audioprotesista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Tecnico della Fisiopatologia Cardiocircolatoria e Perfusione Cardiovascolare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Igienista Dentale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Dietista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Podologo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Fisioterapista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Logopedista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Ortottista - Assistente di Oftalmologia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Terapista della Neuro e Psicomotricità dell'Età Evolutiva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Tecnico Riabilitazione Psichiatrica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Terapista Occupazionale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Educatore Professionale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Tecnico della Prevenzione nell'Ambiente e nei Luoghi di Lavoro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Assistente Sanitario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3C221A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/>
                <w:bCs/>
                <w:lang w:eastAsia="it-IT"/>
              </w:rPr>
              <w:t>Professioni tecnico-sanitarie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Massofisioterapista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Operatore socio-sanitario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Assistente di studio odontoiatrico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Arti ausiliarie delle professioni sanitarie</w:t>
            </w:r>
          </w:p>
        </w:tc>
      </w:tr>
      <w:tr w:rsidR="006542AE" w:rsidRPr="00A23BE4" w:rsidTr="000A5BC3">
        <w:trPr>
          <w:trHeight w:val="20"/>
          <w:jc w:val="center"/>
        </w:trPr>
        <w:tc>
          <w:tcPr>
            <w:tcW w:w="9634" w:type="dxa"/>
            <w:noWrap/>
            <w:hideMark/>
          </w:tcPr>
          <w:p w:rsidR="006542AE" w:rsidRPr="00A23BE4" w:rsidRDefault="006542AE">
            <w:pPr>
              <w:rPr>
                <w:rFonts w:ascii="Arial" w:eastAsia="Times New Roman" w:hAnsi="Arial" w:cs="Arial"/>
                <w:bCs/>
                <w:lang w:eastAsia="it-IT"/>
              </w:rPr>
            </w:pPr>
            <w:r w:rsidRPr="00A23BE4">
              <w:rPr>
                <w:rFonts w:ascii="Arial" w:eastAsia="Times New Roman" w:hAnsi="Arial" w:cs="Arial"/>
                <w:bCs/>
                <w:lang w:eastAsia="it-IT"/>
              </w:rPr>
              <w:t>Puericultrice</w:t>
            </w:r>
          </w:p>
        </w:tc>
      </w:tr>
    </w:tbl>
    <w:p w:rsidR="004F1C4B" w:rsidRDefault="004F1C4B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1A2276" w:rsidRDefault="001A2276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2E29FC" w:rsidRDefault="002E29FC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2E29FC" w:rsidRDefault="002E29FC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2E29FC" w:rsidRDefault="002E29FC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2E29FC" w:rsidRDefault="002E29FC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2E29FC" w:rsidRDefault="002E29FC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2E29FC" w:rsidRDefault="002E29FC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2E29FC" w:rsidRDefault="002E29FC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2E29FC" w:rsidRDefault="002E29FC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2E29FC" w:rsidRDefault="002E29FC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2E29FC" w:rsidRDefault="002E29FC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2E29FC" w:rsidRDefault="002E29FC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:rsidR="002E29FC" w:rsidRPr="005D0040" w:rsidRDefault="002E29FC" w:rsidP="005D0040">
      <w:pPr>
        <w:pStyle w:val="Paragrafoelenco"/>
        <w:ind w:left="0"/>
        <w:rPr>
          <w:rFonts w:ascii="Arial" w:hAnsi="Arial" w:cs="Arial"/>
          <w:b/>
          <w:sz w:val="28"/>
          <w:szCs w:val="28"/>
        </w:rPr>
      </w:pPr>
      <w:r w:rsidRPr="005D0040">
        <w:rPr>
          <w:rFonts w:ascii="Arial" w:eastAsia="Times New Roman" w:hAnsi="Arial" w:cs="Arial"/>
          <w:b/>
          <w:bCs/>
          <w:sz w:val="28"/>
          <w:szCs w:val="28"/>
          <w:lang w:eastAsia="it-IT"/>
        </w:rPr>
        <w:lastRenderedPageBreak/>
        <w:t>Persone estremamente fragili</w:t>
      </w:r>
      <w:r w:rsidR="00D73DEC" w:rsidRPr="005D0040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</w:t>
      </w:r>
      <w:r w:rsidR="005D0040" w:rsidRPr="005D0040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(</w:t>
      </w:r>
      <w:r w:rsidR="005D0040" w:rsidRPr="005D0040">
        <w:rPr>
          <w:rFonts w:ascii="Arial" w:hAnsi="Arial" w:cs="Arial"/>
          <w:b/>
          <w:sz w:val="28"/>
          <w:szCs w:val="28"/>
        </w:rPr>
        <w:t xml:space="preserve">persone con patologie per le quali viene raccomandato preferenzialmente l’utilizzo di vaccini a </w:t>
      </w:r>
      <w:proofErr w:type="spellStart"/>
      <w:r w:rsidR="005D0040" w:rsidRPr="005D0040">
        <w:rPr>
          <w:rFonts w:ascii="Arial" w:hAnsi="Arial" w:cs="Arial"/>
          <w:b/>
          <w:sz w:val="28"/>
          <w:szCs w:val="28"/>
        </w:rPr>
        <w:t>mRNA</w:t>
      </w:r>
      <w:proofErr w:type="spellEnd"/>
      <w:r w:rsidR="005D0040" w:rsidRPr="005D0040">
        <w:rPr>
          <w:rFonts w:ascii="Arial" w:hAnsi="Arial" w:cs="Arial"/>
          <w:b/>
          <w:sz w:val="28"/>
          <w:szCs w:val="28"/>
        </w:rPr>
        <w:t>)</w:t>
      </w:r>
    </w:p>
    <w:p w:rsidR="002E29FC" w:rsidRDefault="002E29FC" w:rsidP="003C221A">
      <w:pPr>
        <w:pStyle w:val="Paragrafoelenco"/>
        <w:ind w:left="0"/>
        <w:rPr>
          <w:rFonts w:ascii="Arial" w:eastAsia="Times New Roman" w:hAnsi="Arial" w:cs="Arial"/>
          <w:b/>
          <w:bCs/>
          <w:color w:val="222222"/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2276" w:rsidRPr="001A2276" w:rsidTr="009F2BEF">
        <w:tc>
          <w:tcPr>
            <w:tcW w:w="4814" w:type="dxa"/>
          </w:tcPr>
          <w:p w:rsidR="001A2276" w:rsidRPr="005D0040" w:rsidRDefault="001A2276" w:rsidP="001A2276">
            <w:pPr>
              <w:rPr>
                <w:sz w:val="24"/>
                <w:szCs w:val="24"/>
              </w:rPr>
            </w:pPr>
            <w:r w:rsidRPr="005D0040"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  <w:t>Aree di patologia</w:t>
            </w:r>
          </w:p>
        </w:tc>
        <w:tc>
          <w:tcPr>
            <w:tcW w:w="4814" w:type="dxa"/>
          </w:tcPr>
          <w:p w:rsidR="001A2276" w:rsidRPr="005D0040" w:rsidRDefault="001A2276" w:rsidP="001A2276">
            <w:pPr>
              <w:rPr>
                <w:sz w:val="24"/>
                <w:szCs w:val="24"/>
              </w:rPr>
            </w:pPr>
            <w:r w:rsidRPr="005D0040"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  <w:t>Definizione</w:t>
            </w:r>
          </w:p>
        </w:tc>
      </w:tr>
      <w:tr w:rsidR="001A2276" w:rsidRPr="001A2276" w:rsidTr="009F2BEF">
        <w:tc>
          <w:tcPr>
            <w:tcW w:w="4814" w:type="dxa"/>
          </w:tcPr>
          <w:p w:rsidR="001A2276" w:rsidRPr="001A2276" w:rsidRDefault="001A2276" w:rsidP="001A2276">
            <w:pPr>
              <w:rPr>
                <w:rFonts w:ascii="TrebuchetMS" w:hAnsi="TrebuchetMS" w:cs="TrebuchetMS"/>
                <w:b/>
              </w:rPr>
            </w:pPr>
          </w:p>
          <w:p w:rsidR="001A2276" w:rsidRPr="001A2276" w:rsidRDefault="001A2276" w:rsidP="001A2276">
            <w:pPr>
              <w:rPr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>Malattie Respiratorie</w:t>
            </w:r>
          </w:p>
        </w:tc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</w:pPr>
            <w:r w:rsidRPr="001A2276">
              <w:rPr>
                <w:rFonts w:ascii="TrebuchetMS" w:hAnsi="TrebuchetMS" w:cs="TrebuchetMS"/>
              </w:rPr>
              <w:t>Fibrosi polmonare idiopatica; altre patologie che necessitino di ossigenoterapia</w:t>
            </w:r>
          </w:p>
        </w:tc>
      </w:tr>
      <w:tr w:rsidR="001A2276" w:rsidRPr="001A2276" w:rsidTr="009F2BEF">
        <w:tc>
          <w:tcPr>
            <w:tcW w:w="4814" w:type="dxa"/>
          </w:tcPr>
          <w:p w:rsidR="001A2276" w:rsidRPr="001A2276" w:rsidRDefault="001A2276" w:rsidP="001A2276">
            <w:pPr>
              <w:rPr>
                <w:rFonts w:ascii="TrebuchetMS" w:hAnsi="TrebuchetMS" w:cs="TrebuchetMS"/>
                <w:b/>
              </w:rPr>
            </w:pPr>
          </w:p>
          <w:p w:rsidR="001A2276" w:rsidRPr="001A2276" w:rsidRDefault="001A2276" w:rsidP="001A2276">
            <w:pPr>
              <w:rPr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>Malattie cardiocircolatorie</w:t>
            </w:r>
          </w:p>
        </w:tc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</w:pPr>
            <w:r w:rsidRPr="001A2276">
              <w:rPr>
                <w:rFonts w:ascii="TrebuchetMS" w:hAnsi="TrebuchetMS" w:cs="TrebuchetMS"/>
              </w:rPr>
              <w:t>Scompenso cardiaco in classe avanzata (IV NYHA); pazienti post shock cardiogeno.</w:t>
            </w:r>
          </w:p>
        </w:tc>
      </w:tr>
      <w:tr w:rsidR="001A2276" w:rsidRPr="001A2276" w:rsidTr="009F2BEF"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</w:rPr>
            </w:pPr>
          </w:p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</w:rPr>
            </w:pPr>
          </w:p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>Condizioni neurologiche e disabilità</w:t>
            </w:r>
          </w:p>
          <w:p w:rsidR="001A2276" w:rsidRPr="001A2276" w:rsidRDefault="001A2276" w:rsidP="001A2276">
            <w:pPr>
              <w:rPr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>(</w:t>
            </w:r>
            <w:proofErr w:type="gramStart"/>
            <w:r w:rsidRPr="001A2276">
              <w:rPr>
                <w:rFonts w:ascii="TrebuchetMS" w:hAnsi="TrebuchetMS" w:cs="TrebuchetMS"/>
                <w:b/>
              </w:rPr>
              <w:t>fisica</w:t>
            </w:r>
            <w:proofErr w:type="gramEnd"/>
            <w:r w:rsidRPr="001A2276">
              <w:rPr>
                <w:rFonts w:ascii="TrebuchetMS" w:hAnsi="TrebuchetMS" w:cs="TrebuchetMS"/>
                <w:b/>
              </w:rPr>
              <w:t>, sensoriale, intellettiva, psichica)</w:t>
            </w:r>
          </w:p>
        </w:tc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1A2276">
              <w:rPr>
                <w:rFonts w:ascii="TrebuchetMS" w:hAnsi="TrebuchetMS" w:cs="TrebuchetMS"/>
              </w:rPr>
              <w:t xml:space="preserve">Sclerosi laterale amiotrofica; sclerosi multipla; paralisi cerebrali infantili; pazienti in trattamento con </w:t>
            </w:r>
            <w:proofErr w:type="spellStart"/>
            <w:r w:rsidRPr="001A2276">
              <w:rPr>
                <w:rFonts w:ascii="TrebuchetMS" w:hAnsi="TrebuchetMS" w:cs="TrebuchetMS"/>
              </w:rPr>
              <w:t>farmacibiologici</w:t>
            </w:r>
            <w:proofErr w:type="spellEnd"/>
            <w:r w:rsidRPr="001A2276">
              <w:rPr>
                <w:rFonts w:ascii="TrebuchetMS" w:hAnsi="TrebuchetMS" w:cs="TrebuchetMS"/>
              </w:rPr>
              <w:t xml:space="preserve"> o terapie immunodepressive e conviventi;</w:t>
            </w:r>
          </w:p>
          <w:p w:rsidR="001A2276" w:rsidRPr="001A2276" w:rsidRDefault="001A2276" w:rsidP="001A2276">
            <w:proofErr w:type="gramStart"/>
            <w:r w:rsidRPr="001A2276">
              <w:rPr>
                <w:rFonts w:ascii="TrebuchetMS" w:hAnsi="TrebuchetMS" w:cs="TrebuchetMS"/>
              </w:rPr>
              <w:t>miastenia</w:t>
            </w:r>
            <w:proofErr w:type="gramEnd"/>
            <w:r w:rsidRPr="001A2276">
              <w:rPr>
                <w:rFonts w:ascii="TrebuchetMS" w:hAnsi="TrebuchetMS" w:cs="TrebuchetMS"/>
              </w:rPr>
              <w:t xml:space="preserve"> </w:t>
            </w:r>
            <w:proofErr w:type="spellStart"/>
            <w:r w:rsidRPr="001A2276">
              <w:rPr>
                <w:rFonts w:ascii="TrebuchetMS" w:hAnsi="TrebuchetMS" w:cs="TrebuchetMS"/>
              </w:rPr>
              <w:t>gravis</w:t>
            </w:r>
            <w:proofErr w:type="spellEnd"/>
            <w:r w:rsidRPr="001A2276">
              <w:rPr>
                <w:rFonts w:ascii="TrebuchetMS" w:hAnsi="TrebuchetMS" w:cs="TrebuchetMS"/>
              </w:rPr>
              <w:t>; patologie neurologiche disimmuni.</w:t>
            </w:r>
          </w:p>
        </w:tc>
      </w:tr>
      <w:tr w:rsidR="001A2276" w:rsidRPr="001A2276" w:rsidTr="009F2BEF"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</w:rPr>
            </w:pPr>
          </w:p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 xml:space="preserve">Diabete/altre </w:t>
            </w:r>
            <w:proofErr w:type="spellStart"/>
            <w:r w:rsidRPr="001A2276">
              <w:rPr>
                <w:rFonts w:ascii="TrebuchetMS" w:hAnsi="TrebuchetMS" w:cs="TrebuchetMS"/>
                <w:b/>
              </w:rPr>
              <w:t>endocrinopatie</w:t>
            </w:r>
            <w:proofErr w:type="spellEnd"/>
            <w:r w:rsidRPr="001A2276">
              <w:rPr>
                <w:rFonts w:ascii="TrebuchetMS" w:hAnsi="TrebuchetMS" w:cs="TrebuchetMS"/>
                <w:b/>
              </w:rPr>
              <w:t xml:space="preserve"> severe (quali</w:t>
            </w:r>
          </w:p>
          <w:p w:rsidR="001A2276" w:rsidRPr="001A2276" w:rsidRDefault="001A2276" w:rsidP="001A2276">
            <w:pPr>
              <w:rPr>
                <w:b/>
              </w:rPr>
            </w:pPr>
            <w:proofErr w:type="gramStart"/>
            <w:r w:rsidRPr="001A2276">
              <w:rPr>
                <w:rFonts w:ascii="TrebuchetMS" w:hAnsi="TrebuchetMS" w:cs="TrebuchetMS"/>
                <w:b/>
              </w:rPr>
              <w:t>morbo</w:t>
            </w:r>
            <w:proofErr w:type="gramEnd"/>
            <w:r w:rsidRPr="001A2276">
              <w:rPr>
                <w:rFonts w:ascii="TrebuchetMS" w:hAnsi="TrebuchetMS" w:cs="TrebuchetMS"/>
                <w:b/>
              </w:rPr>
              <w:t xml:space="preserve"> di Addison)</w:t>
            </w:r>
          </w:p>
        </w:tc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</w:pPr>
            <w:r w:rsidRPr="001A2276">
              <w:rPr>
                <w:rFonts w:ascii="TrebuchetMS" w:hAnsi="TrebuchetMS" w:cs="TrebuchetMS"/>
              </w:rPr>
              <w:t xml:space="preserve">Soggetti over 18 con diabete giovanile, diabete di tipo 2 e necessitano di almeno 2 farmaci ipoglicemizzanti orali o che hanno sviluppato una </w:t>
            </w:r>
            <w:proofErr w:type="spellStart"/>
            <w:r w:rsidRPr="001A2276">
              <w:rPr>
                <w:rFonts w:ascii="TrebuchetMS" w:hAnsi="TrebuchetMS" w:cs="TrebuchetMS"/>
              </w:rPr>
              <w:t>vasculopatia</w:t>
            </w:r>
            <w:proofErr w:type="spellEnd"/>
            <w:r w:rsidRPr="001A2276">
              <w:rPr>
                <w:rFonts w:ascii="TrebuchetMS" w:hAnsi="TrebuchetMS" w:cs="TrebuchetMS"/>
              </w:rPr>
              <w:t xml:space="preserve"> periferica con indice di </w:t>
            </w:r>
            <w:proofErr w:type="spellStart"/>
            <w:r w:rsidRPr="001A2276">
              <w:rPr>
                <w:rFonts w:ascii="TrebuchetMS" w:hAnsi="TrebuchetMS" w:cs="TrebuchetMS"/>
              </w:rPr>
              <w:t>Fontaine</w:t>
            </w:r>
            <w:proofErr w:type="spellEnd"/>
            <w:r w:rsidRPr="001A2276">
              <w:rPr>
                <w:rFonts w:ascii="TrebuchetMS" w:hAnsi="TrebuchetMS" w:cs="TrebuchetMS"/>
              </w:rPr>
              <w:t xml:space="preserve"> maggiore o uguale a 3</w:t>
            </w:r>
          </w:p>
        </w:tc>
      </w:tr>
      <w:tr w:rsidR="001A2276" w:rsidRPr="001A2276" w:rsidTr="009F2BEF">
        <w:tc>
          <w:tcPr>
            <w:tcW w:w="4814" w:type="dxa"/>
          </w:tcPr>
          <w:p w:rsidR="001A2276" w:rsidRPr="001A2276" w:rsidRDefault="001A2276" w:rsidP="001A2276">
            <w:pPr>
              <w:rPr>
                <w:rFonts w:ascii="TrebuchetMS" w:hAnsi="TrebuchetMS" w:cs="TrebuchetMS"/>
                <w:b/>
              </w:rPr>
            </w:pPr>
          </w:p>
          <w:p w:rsidR="001A2276" w:rsidRPr="001A2276" w:rsidRDefault="001A2276" w:rsidP="001A2276">
            <w:pPr>
              <w:rPr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>Fibrosi cistica</w:t>
            </w:r>
          </w:p>
        </w:tc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</w:pPr>
            <w:r w:rsidRPr="001A2276">
              <w:rPr>
                <w:rFonts w:ascii="TrebuchetMS" w:hAnsi="TrebuchetMS" w:cs="TrebuchetMS"/>
              </w:rPr>
              <w:t>Pazienti da considerare per definizione ad alta fragilità per le implicazioni respiratorie tipiche della patologia di base.</w:t>
            </w:r>
          </w:p>
        </w:tc>
      </w:tr>
      <w:tr w:rsidR="001A2276" w:rsidRPr="001A2276" w:rsidTr="009F2BEF">
        <w:tc>
          <w:tcPr>
            <w:tcW w:w="4814" w:type="dxa"/>
          </w:tcPr>
          <w:p w:rsidR="001A2276" w:rsidRPr="001A2276" w:rsidRDefault="001A2276" w:rsidP="001A2276">
            <w:pPr>
              <w:rPr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>Insufficienza renale/patologia renale</w:t>
            </w:r>
          </w:p>
        </w:tc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</w:pPr>
            <w:r w:rsidRPr="001A2276">
              <w:rPr>
                <w:rFonts w:ascii="TrebuchetMS" w:hAnsi="TrebuchetMS" w:cs="TrebuchetMS"/>
              </w:rPr>
              <w:t>Pazienti sottoposti a dialisi.</w:t>
            </w:r>
          </w:p>
        </w:tc>
      </w:tr>
      <w:tr w:rsidR="001A2276" w:rsidRPr="001A2276" w:rsidTr="009F2BEF"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</w:rPr>
            </w:pPr>
          </w:p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>Malattie autoimmuni – immunodeficienze</w:t>
            </w:r>
          </w:p>
          <w:p w:rsidR="001A2276" w:rsidRPr="001A2276" w:rsidRDefault="001A2276" w:rsidP="001A2276">
            <w:pPr>
              <w:rPr>
                <w:b/>
              </w:rPr>
            </w:pPr>
            <w:proofErr w:type="gramStart"/>
            <w:r w:rsidRPr="001A2276">
              <w:rPr>
                <w:rFonts w:ascii="TrebuchetMS" w:hAnsi="TrebuchetMS" w:cs="TrebuchetMS"/>
                <w:b/>
              </w:rPr>
              <w:t>primitive</w:t>
            </w:r>
            <w:proofErr w:type="gramEnd"/>
          </w:p>
        </w:tc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1A2276">
              <w:rPr>
                <w:rFonts w:ascii="TrebuchetMS" w:hAnsi="TrebuchetMS" w:cs="TrebuchetMS"/>
              </w:rPr>
              <w:t>Grave compromissione polmonare o marcata</w:t>
            </w:r>
          </w:p>
          <w:p w:rsidR="001A2276" w:rsidRPr="001A2276" w:rsidRDefault="001A2276" w:rsidP="001A2276">
            <w:pPr>
              <w:autoSpaceDE w:val="0"/>
              <w:autoSpaceDN w:val="0"/>
              <w:adjustRightInd w:val="0"/>
            </w:pPr>
            <w:proofErr w:type="gramStart"/>
            <w:r w:rsidRPr="001A2276">
              <w:rPr>
                <w:rFonts w:ascii="TrebuchetMS" w:hAnsi="TrebuchetMS" w:cs="TrebuchetMS"/>
              </w:rPr>
              <w:t>immunodeficienza</w:t>
            </w:r>
            <w:proofErr w:type="gramEnd"/>
            <w:r w:rsidRPr="001A2276">
              <w:rPr>
                <w:rFonts w:ascii="TrebuchetMS" w:hAnsi="TrebuchetMS" w:cs="TrebuchetMS"/>
              </w:rPr>
              <w:t xml:space="preserve"> e conviventi; immunodepressione secondaria a trattamento terapeutico e conviventi.</w:t>
            </w:r>
          </w:p>
        </w:tc>
      </w:tr>
      <w:tr w:rsidR="001A2276" w:rsidRPr="001A2276" w:rsidTr="009F2BEF">
        <w:tc>
          <w:tcPr>
            <w:tcW w:w="4814" w:type="dxa"/>
          </w:tcPr>
          <w:p w:rsidR="001A2276" w:rsidRPr="001A2276" w:rsidRDefault="001A2276" w:rsidP="001A2276">
            <w:pPr>
              <w:rPr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>Malattia epatica</w:t>
            </w:r>
          </w:p>
        </w:tc>
        <w:tc>
          <w:tcPr>
            <w:tcW w:w="4814" w:type="dxa"/>
          </w:tcPr>
          <w:p w:rsidR="001A2276" w:rsidRPr="001A2276" w:rsidRDefault="001A2276" w:rsidP="001A2276">
            <w:r w:rsidRPr="001A2276">
              <w:rPr>
                <w:rFonts w:ascii="TrebuchetMS" w:hAnsi="TrebuchetMS" w:cs="TrebuchetMS"/>
              </w:rPr>
              <w:t>Pazienti con diagnosi di cirrosi epatica.</w:t>
            </w:r>
          </w:p>
        </w:tc>
      </w:tr>
      <w:tr w:rsidR="001A2276" w:rsidRPr="001A2276" w:rsidTr="009F2BEF">
        <w:tc>
          <w:tcPr>
            <w:tcW w:w="4814" w:type="dxa"/>
          </w:tcPr>
          <w:p w:rsidR="001A2276" w:rsidRPr="001A2276" w:rsidRDefault="001A2276" w:rsidP="001A2276">
            <w:pPr>
              <w:rPr>
                <w:rFonts w:ascii="TrebuchetMS" w:hAnsi="TrebuchetMS" w:cs="TrebuchetMS"/>
                <w:b/>
              </w:rPr>
            </w:pPr>
          </w:p>
          <w:p w:rsidR="001A2276" w:rsidRPr="001A2276" w:rsidRDefault="001A2276" w:rsidP="001A2276">
            <w:pPr>
              <w:rPr>
                <w:rFonts w:ascii="TrebuchetMS" w:hAnsi="TrebuchetMS" w:cs="TrebuchetMS"/>
                <w:b/>
              </w:rPr>
            </w:pPr>
          </w:p>
          <w:p w:rsidR="001A2276" w:rsidRPr="001A2276" w:rsidRDefault="001A2276" w:rsidP="001A2276">
            <w:pPr>
              <w:rPr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>Malattie cerebrovascolari</w:t>
            </w:r>
          </w:p>
        </w:tc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</w:pPr>
            <w:r w:rsidRPr="001A2276">
              <w:rPr>
                <w:rFonts w:ascii="TrebuchetMS" w:hAnsi="TrebuchetMS" w:cs="TrebuchetMS"/>
              </w:rPr>
              <w:t>Evento ischemico-emorragico cerebrale che abbia compromesso l’autonomia neurologica e cognitiva del paziente affetto. Persone che hanno subito uno "</w:t>
            </w:r>
            <w:proofErr w:type="spellStart"/>
            <w:r w:rsidRPr="001A2276">
              <w:rPr>
                <w:rFonts w:ascii="TrebuchetMS" w:hAnsi="TrebuchetMS" w:cs="TrebuchetMS"/>
              </w:rPr>
              <w:t>stroke</w:t>
            </w:r>
            <w:proofErr w:type="spellEnd"/>
            <w:r w:rsidRPr="001A2276">
              <w:rPr>
                <w:rFonts w:ascii="TrebuchetMS" w:hAnsi="TrebuchetMS" w:cs="TrebuchetMS"/>
              </w:rPr>
              <w:t xml:space="preserve">" nel 2020 e per </w:t>
            </w:r>
            <w:proofErr w:type="spellStart"/>
            <w:r w:rsidRPr="001A2276">
              <w:rPr>
                <w:rFonts w:ascii="TrebuchetMS" w:hAnsi="TrebuchetMS" w:cs="TrebuchetMS"/>
              </w:rPr>
              <w:t>gi</w:t>
            </w:r>
            <w:proofErr w:type="spellEnd"/>
            <w:r w:rsidRPr="001A2276">
              <w:rPr>
                <w:rFonts w:ascii="TrebuchetMS" w:hAnsi="TrebuchetMS" w:cs="TrebuchetMS"/>
              </w:rPr>
              <w:t xml:space="preserve"> anni precedenti con </w:t>
            </w:r>
            <w:proofErr w:type="spellStart"/>
            <w:r w:rsidRPr="001A2276">
              <w:rPr>
                <w:rFonts w:ascii="TrebuchetMS" w:hAnsi="TrebuchetMS" w:cs="TrebuchetMS"/>
              </w:rPr>
              <w:t>rankin</w:t>
            </w:r>
            <w:proofErr w:type="spellEnd"/>
            <w:r w:rsidRPr="001A2276">
              <w:rPr>
                <w:rFonts w:ascii="TrebuchetMS" w:hAnsi="TrebuchetMS" w:cs="TrebuchetMS"/>
              </w:rPr>
              <w:t xml:space="preserve"> maggiore o uguale a 3.</w:t>
            </w:r>
          </w:p>
        </w:tc>
      </w:tr>
      <w:tr w:rsidR="001A2276" w:rsidRPr="001A2276" w:rsidTr="009F2BEF">
        <w:tc>
          <w:tcPr>
            <w:tcW w:w="4814" w:type="dxa"/>
          </w:tcPr>
          <w:p w:rsidR="001A2276" w:rsidRPr="001A2276" w:rsidRDefault="001A2276" w:rsidP="001A2276">
            <w:pPr>
              <w:rPr>
                <w:rFonts w:ascii="TrebuchetMS" w:hAnsi="TrebuchetMS" w:cs="TrebuchetMS"/>
                <w:b/>
              </w:rPr>
            </w:pPr>
          </w:p>
          <w:p w:rsidR="001A2276" w:rsidRPr="001A2276" w:rsidRDefault="001A2276" w:rsidP="001A2276">
            <w:pPr>
              <w:rPr>
                <w:rFonts w:ascii="TrebuchetMS" w:hAnsi="TrebuchetMS" w:cs="TrebuchetMS"/>
                <w:b/>
              </w:rPr>
            </w:pPr>
          </w:p>
          <w:p w:rsidR="001A2276" w:rsidRPr="001A2276" w:rsidRDefault="001A2276" w:rsidP="001A2276">
            <w:pPr>
              <w:rPr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 xml:space="preserve">Patologia oncologica e </w:t>
            </w:r>
            <w:proofErr w:type="spellStart"/>
            <w:r w:rsidRPr="001A2276">
              <w:rPr>
                <w:rFonts w:ascii="TrebuchetMS" w:hAnsi="TrebuchetMS" w:cs="TrebuchetMS"/>
                <w:b/>
              </w:rPr>
              <w:t>emoglobinopatie</w:t>
            </w:r>
            <w:proofErr w:type="spellEnd"/>
          </w:p>
        </w:tc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1A2276">
              <w:rPr>
                <w:rFonts w:ascii="TrebuchetMS" w:hAnsi="TrebuchetMS" w:cs="TrebuchetMS"/>
              </w:rPr>
              <w:t xml:space="preserve">Pazienti onco-ematologici in trattamento con farmaci immunosoppressivi, </w:t>
            </w:r>
            <w:proofErr w:type="spellStart"/>
            <w:r w:rsidRPr="001A2276">
              <w:rPr>
                <w:rFonts w:ascii="TrebuchetMS" w:hAnsi="TrebuchetMS" w:cs="TrebuchetMS"/>
              </w:rPr>
              <w:t>mielosoppressivi</w:t>
            </w:r>
            <w:proofErr w:type="spellEnd"/>
            <w:r w:rsidRPr="001A2276">
              <w:rPr>
                <w:rFonts w:ascii="TrebuchetMS" w:hAnsi="TrebuchetMS" w:cs="TrebuchetMS"/>
              </w:rPr>
              <w:t xml:space="preserve"> o a meno di 6 mesi dalla sospensione delle cure e conviventi.</w:t>
            </w:r>
          </w:p>
          <w:p w:rsidR="001A2276" w:rsidRPr="001A2276" w:rsidRDefault="001A2276" w:rsidP="001A2276">
            <w:pPr>
              <w:autoSpaceDE w:val="0"/>
              <w:autoSpaceDN w:val="0"/>
              <w:adjustRightInd w:val="0"/>
            </w:pPr>
            <w:r w:rsidRPr="001A2276">
              <w:rPr>
                <w:rFonts w:ascii="TrebuchetMS" w:hAnsi="TrebuchetMS" w:cs="TrebuchetMS"/>
              </w:rPr>
              <w:t>Genitori di pazienti sotto i 16 anni di età. Pazienti affetti da talassemia.</w:t>
            </w:r>
          </w:p>
        </w:tc>
      </w:tr>
      <w:tr w:rsidR="001A2276" w:rsidRPr="001A2276" w:rsidTr="009F2BEF">
        <w:tc>
          <w:tcPr>
            <w:tcW w:w="4814" w:type="dxa"/>
          </w:tcPr>
          <w:p w:rsidR="001A2276" w:rsidRPr="001A2276" w:rsidRDefault="001A2276" w:rsidP="001A2276">
            <w:pPr>
              <w:rPr>
                <w:rFonts w:ascii="TrebuchetMS" w:hAnsi="TrebuchetMS" w:cs="TrebuchetMS"/>
                <w:b/>
              </w:rPr>
            </w:pPr>
          </w:p>
          <w:p w:rsidR="001A2276" w:rsidRPr="001A2276" w:rsidRDefault="001A2276" w:rsidP="001A2276">
            <w:pPr>
              <w:rPr>
                <w:rFonts w:ascii="TrebuchetMS" w:hAnsi="TrebuchetMS" w:cs="TrebuchetMS"/>
                <w:b/>
              </w:rPr>
            </w:pPr>
          </w:p>
          <w:p w:rsidR="001A2276" w:rsidRPr="001A2276" w:rsidRDefault="001A2276" w:rsidP="001A2276">
            <w:pPr>
              <w:rPr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>Sindrome di Down</w:t>
            </w:r>
          </w:p>
        </w:tc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1A2276">
              <w:rPr>
                <w:rFonts w:ascii="TrebuchetMS" w:hAnsi="TrebuchetMS" w:cs="TrebuchetMS"/>
              </w:rPr>
              <w:t>Tutti i pazienti con sindrome di Down in ragione della loro parziale competenza immunologica e della assai frequente presenza di cardiopatie congenite sono da</w:t>
            </w:r>
          </w:p>
          <w:p w:rsidR="001A2276" w:rsidRPr="001A2276" w:rsidRDefault="001A2276" w:rsidP="001A2276">
            <w:proofErr w:type="gramStart"/>
            <w:r w:rsidRPr="001A2276">
              <w:rPr>
                <w:rFonts w:ascii="TrebuchetMS" w:hAnsi="TrebuchetMS" w:cs="TrebuchetMS"/>
              </w:rPr>
              <w:t>ritenersi</w:t>
            </w:r>
            <w:proofErr w:type="gramEnd"/>
            <w:r w:rsidRPr="001A2276">
              <w:rPr>
                <w:rFonts w:ascii="TrebuchetMS" w:hAnsi="TrebuchetMS" w:cs="TrebuchetMS"/>
              </w:rPr>
              <w:t xml:space="preserve"> fragili.</w:t>
            </w:r>
          </w:p>
        </w:tc>
      </w:tr>
      <w:tr w:rsidR="001A2276" w:rsidRPr="001A2276" w:rsidTr="009F2BEF"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>Trapianto di organo solido: in lista di attesa</w:t>
            </w:r>
          </w:p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</w:rPr>
            </w:pPr>
            <w:proofErr w:type="gramStart"/>
            <w:r w:rsidRPr="001A2276">
              <w:rPr>
                <w:rFonts w:ascii="TrebuchetMS" w:hAnsi="TrebuchetMS" w:cs="TrebuchetMS"/>
                <w:b/>
              </w:rPr>
              <w:t>e</w:t>
            </w:r>
            <w:proofErr w:type="gramEnd"/>
            <w:r w:rsidRPr="001A2276">
              <w:rPr>
                <w:rFonts w:ascii="TrebuchetMS" w:hAnsi="TrebuchetMS" w:cs="TrebuchetMS"/>
                <w:b/>
              </w:rPr>
              <w:t xml:space="preserve"> sottoposti a trapianto emopoietico dopo</w:t>
            </w:r>
          </w:p>
          <w:p w:rsidR="001A2276" w:rsidRPr="001A2276" w:rsidRDefault="001A2276" w:rsidP="001A227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>3 mesi dal trapianto ed entro 1 anno dalla</w:t>
            </w:r>
          </w:p>
          <w:p w:rsidR="001A2276" w:rsidRPr="001A2276" w:rsidRDefault="001A2276" w:rsidP="001A2276">
            <w:pPr>
              <w:rPr>
                <w:b/>
              </w:rPr>
            </w:pPr>
            <w:proofErr w:type="gramStart"/>
            <w:r w:rsidRPr="001A2276">
              <w:rPr>
                <w:rFonts w:ascii="TrebuchetMS" w:hAnsi="TrebuchetMS" w:cs="TrebuchetMS"/>
                <w:b/>
              </w:rPr>
              <w:t>procedura</w:t>
            </w:r>
            <w:proofErr w:type="gramEnd"/>
          </w:p>
        </w:tc>
        <w:tc>
          <w:tcPr>
            <w:tcW w:w="4814" w:type="dxa"/>
          </w:tcPr>
          <w:p w:rsidR="001A2276" w:rsidRPr="001A2276" w:rsidRDefault="001A2276" w:rsidP="001A2276">
            <w:pPr>
              <w:autoSpaceDE w:val="0"/>
              <w:autoSpaceDN w:val="0"/>
              <w:adjustRightInd w:val="0"/>
            </w:pPr>
            <w:r w:rsidRPr="001A2276">
              <w:rPr>
                <w:rFonts w:ascii="TrebuchetMS" w:hAnsi="TrebuchetMS" w:cs="TrebuchetMS"/>
              </w:rPr>
              <w:t>Trapianto di organo solido o emopoietico al di fuori delle tempistiche specificate, che abbiano sviluppato una malattia del trapianto contro l’ospite cronica in terapia immunosoppressiva e conviventi.</w:t>
            </w:r>
          </w:p>
        </w:tc>
      </w:tr>
      <w:tr w:rsidR="001A2276" w:rsidRPr="001A2276" w:rsidTr="009F2BEF">
        <w:tc>
          <w:tcPr>
            <w:tcW w:w="4814" w:type="dxa"/>
          </w:tcPr>
          <w:p w:rsidR="001A2276" w:rsidRPr="001A2276" w:rsidRDefault="001A2276" w:rsidP="001A2276">
            <w:pPr>
              <w:rPr>
                <w:b/>
              </w:rPr>
            </w:pPr>
            <w:r w:rsidRPr="001A2276">
              <w:rPr>
                <w:rFonts w:ascii="TrebuchetMS" w:hAnsi="TrebuchetMS" w:cs="TrebuchetMS"/>
                <w:b/>
              </w:rPr>
              <w:t>Grave obesità</w:t>
            </w:r>
          </w:p>
        </w:tc>
        <w:tc>
          <w:tcPr>
            <w:tcW w:w="4814" w:type="dxa"/>
          </w:tcPr>
          <w:p w:rsidR="001A2276" w:rsidRPr="002468B1" w:rsidRDefault="001A2276" w:rsidP="002468B1">
            <w:r w:rsidRPr="001A2276">
              <w:rPr>
                <w:rFonts w:ascii="TrebuchetMS" w:hAnsi="TrebuchetMS" w:cs="TrebuchetMS"/>
              </w:rPr>
              <w:t>Pazienti con BMI maggiore di 35</w:t>
            </w:r>
            <w:r w:rsidR="002468B1">
              <w:rPr>
                <w:rFonts w:ascii="TrebuchetMS" w:hAnsi="TrebuchetMS" w:cs="TrebuchetMS"/>
              </w:rPr>
              <w:t>. BMI=peso in kg</w:t>
            </w:r>
            <w:proofErr w:type="gramStart"/>
            <w:r w:rsidR="002468B1">
              <w:rPr>
                <w:rFonts w:ascii="TrebuchetMS" w:hAnsi="TrebuchetMS" w:cs="TrebuchetMS"/>
              </w:rPr>
              <w:t>/(</w:t>
            </w:r>
            <w:proofErr w:type="gramEnd"/>
            <w:r w:rsidR="002468B1">
              <w:rPr>
                <w:rFonts w:ascii="TrebuchetMS" w:hAnsi="TrebuchetMS" w:cs="TrebuchetMS"/>
              </w:rPr>
              <w:t>altezza in m)</w:t>
            </w:r>
            <w:r w:rsidR="002468B1" w:rsidRPr="002468B1">
              <w:rPr>
                <w:rFonts w:ascii="TrebuchetMS" w:hAnsi="TrebuchetMS" w:cs="TrebuchetMS"/>
                <w:vertAlign w:val="superscript"/>
              </w:rPr>
              <w:t>2</w:t>
            </w:r>
            <w:r w:rsidR="002468B1">
              <w:rPr>
                <w:rFonts w:ascii="TrebuchetMS" w:hAnsi="TrebuchetMS" w:cs="TrebuchetMS"/>
              </w:rPr>
              <w:t>. Esempio: Peso kg 96, Altezza m 1,65: BMI=35,3</w:t>
            </w:r>
          </w:p>
        </w:tc>
      </w:tr>
    </w:tbl>
    <w:p w:rsidR="00B56099" w:rsidRPr="00097C4C" w:rsidRDefault="00053ECC" w:rsidP="00B56099">
      <w:pPr>
        <w:pStyle w:val="Paragrafoelenco"/>
        <w:ind w:left="0"/>
        <w:jc w:val="center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bookmarkStart w:id="0" w:name="_GoBack"/>
      <w:bookmarkEnd w:id="0"/>
      <w:r w:rsidRPr="00097C4C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lastRenderedPageBreak/>
        <w:t xml:space="preserve">Come utilizzare il servizio di prenotazione </w:t>
      </w:r>
      <w:proofErr w:type="spellStart"/>
      <w:r w:rsidRPr="00097C4C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ZeroCoda</w:t>
      </w:r>
      <w:proofErr w:type="spellEnd"/>
      <w:r w:rsidR="00052A52" w:rsidRPr="00097C4C">
        <w:rPr>
          <w:rFonts w:ascii="Arial" w:eastAsia="Times New Roman" w:hAnsi="Arial" w:cs="Arial"/>
          <w:color w:val="222222"/>
          <w:sz w:val="36"/>
          <w:szCs w:val="36"/>
          <w:lang w:eastAsia="it-IT"/>
        </w:rPr>
        <w:t xml:space="preserve"> </w:t>
      </w:r>
    </w:p>
    <w:p w:rsidR="00B56099" w:rsidRPr="00097C4C" w:rsidRDefault="00B56099" w:rsidP="00B56099">
      <w:pPr>
        <w:pStyle w:val="Paragrafoelenco"/>
        <w:ind w:left="0"/>
        <w:jc w:val="center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</w:p>
    <w:p w:rsidR="00B56099" w:rsidRPr="00097C4C" w:rsidRDefault="00797175" w:rsidP="00B56099">
      <w:pPr>
        <w:pStyle w:val="Paragrafoelenco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1 -  Registrati</w:t>
      </w:r>
    </w:p>
    <w:p w:rsidR="00797175" w:rsidRPr="00097C4C" w:rsidRDefault="00053ECC" w:rsidP="00797175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Quando accederai per la prima volta ai servizi ZEROCODA ti verrà chiesto di </w:t>
      </w:r>
      <w:r w:rsidR="00B56099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</w:t>
      </w:r>
      <w:r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egistrarti con nome e cognome, codice fiscale, indirizzo e-</w:t>
      </w:r>
      <w:r w:rsidR="00797175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mail, numero di cellulare. Riceverai un messaggio di posta con le credenziali di accesso al servizio (username e password). Se hai già utilizzato il servizio ZEROCODA (ad esempio per prenotare un prelievo ematico in laboratorio) </w:t>
      </w:r>
      <w:r w:rsidR="000F3C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devi invece </w:t>
      </w:r>
      <w:r w:rsidR="00797175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utilizzare le credenziali di cui disponi già. </w:t>
      </w:r>
    </w:p>
    <w:p w:rsidR="00797175" w:rsidRPr="00097C4C" w:rsidRDefault="00B56099" w:rsidP="00B56099">
      <w:pPr>
        <w:spacing w:after="0" w:line="240" w:lineRule="auto"/>
        <w:ind w:left="426" w:hanging="426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2 </w:t>
      </w:r>
      <w:r w:rsidR="00053ECC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 Prenota</w:t>
      </w:r>
    </w:p>
    <w:p w:rsidR="00053ECC" w:rsidRPr="00097C4C" w:rsidRDefault="00797175" w:rsidP="00DB7F8E">
      <w:p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Utilizza le credenziali (username, password) e s</w:t>
      </w:r>
      <w:r w:rsidR="00053ECC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eleziona </w:t>
      </w:r>
      <w:r w:rsidR="005A5DB3" w:rsidRPr="0010243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servizio richiesto (vaccinazione COVID dipendenti ULSS, altri operatori sanitari, operatori dei centri di servizio socio-sanitario territoriali</w:t>
      </w:r>
      <w:r w:rsidR="00CB78BA" w:rsidRPr="0010243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oppure vaccinazione COVID operatori scolastici</w:t>
      </w:r>
      <w:r w:rsidR="005A5DB3" w:rsidRPr="0010243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</w:t>
      </w:r>
      <w:r w:rsidR="005A5DB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r w:rsidR="00053ECC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sede</w:t>
      </w:r>
      <w:r w:rsidR="00D24EE6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vaccinazione</w:t>
      </w:r>
      <w:r w:rsidR="00053ECC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la data e l’ora disponibili. Per ottimizzare il lavoro delle equipe vaccinali ti chiediamo</w:t>
      </w:r>
      <w:r w:rsidR="00053ECC" w:rsidRPr="00097C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53ECC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prenotare il primo appuntamento che trovi disponibile nella data di vaccinazione che hai scelto.</w:t>
      </w:r>
      <w:r w:rsidR="00053ECC" w:rsidRPr="00097C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C916CA" w:rsidRPr="00097C4C" w:rsidRDefault="00C916CA" w:rsidP="00C916CA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/>
          <w:caps/>
          <w:color w:val="222222"/>
          <w:sz w:val="24"/>
          <w:szCs w:val="24"/>
          <w:u w:val="single"/>
          <w:lang w:eastAsia="it-IT"/>
        </w:rPr>
      </w:pPr>
      <w:r w:rsidRPr="00097C4C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  <w:t>Utilizza il campo “autodichiarazione” per indicare il motivo per cui chiedi di essere vaccinato, seguendo le indicazioni riportate sopra. Se l’autodichiarazione non è compilata in maniera completa non è possibile accedere alla vaccinazione anti-COVID19.</w:t>
      </w:r>
    </w:p>
    <w:p w:rsidR="00053ECC" w:rsidRPr="00097C4C" w:rsidRDefault="00C916CA" w:rsidP="007B7DCE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dettagli della prenotazione ti verranno indicati a schermo e comunicati via mail e vi SMS. Scegli il modo che ti è più comodo per stampare la tua prenotazione</w:t>
      </w:r>
      <w:r w:rsidR="00053ECC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053ECC" w:rsidRPr="00097C4C" w:rsidRDefault="00053ECC" w:rsidP="007B7D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F1C4B" w:rsidRPr="00097C4C" w:rsidRDefault="00C4142D" w:rsidP="000F3CA9">
      <w:pPr>
        <w:spacing w:before="100" w:beforeAutospacing="1" w:after="100" w:afterAutospacing="1" w:line="240" w:lineRule="auto"/>
        <w:ind w:left="426" w:hanging="426"/>
        <w:contextualSpacing/>
        <w:jc w:val="both"/>
        <w:outlineLvl w:val="1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3 -  </w:t>
      </w:r>
      <w:r w:rsidR="004F1C4B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Recati </w:t>
      </w:r>
      <w:proofErr w:type="gramStart"/>
      <w:r w:rsidR="004F1C4B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all’ambulatorio  di</w:t>
      </w:r>
      <w:proofErr w:type="gramEnd"/>
      <w:r w:rsidR="004F1C4B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vaccinazione anti-COVID almeno 10 minuti prima dell’orario  </w:t>
      </w:r>
      <w:r w:rsidR="000F3C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="004F1C4B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prescelto, portando la stampa o l’SMS contenenti la prenotazione. </w:t>
      </w:r>
    </w:p>
    <w:p w:rsidR="004F1C4B" w:rsidRPr="00097C4C" w:rsidRDefault="004F1C4B" w:rsidP="007B7DCE">
      <w:pPr>
        <w:spacing w:before="100" w:beforeAutospacing="1" w:after="100" w:afterAutospacing="1" w:line="240" w:lineRule="auto"/>
        <w:ind w:left="426"/>
        <w:contextualSpacing/>
        <w:jc w:val="both"/>
        <w:outlineLvl w:val="1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7C4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Porta con te un documento di identità, </w:t>
      </w:r>
      <w:r w:rsidR="002E07FE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l’autodichiarazione, </w:t>
      </w:r>
      <w:r w:rsidRPr="00097C4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la scheda anamnestica ed il modulo di consenso informato alla vaccinazione</w:t>
      </w:r>
      <w:r w:rsidR="00CE7E18" w:rsidRPr="00097C4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già compilati</w:t>
      </w:r>
      <w:r w:rsidR="002E07FE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e firmati</w:t>
      </w:r>
      <w:r w:rsidR="00CE7E18" w:rsidRPr="00097C4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:</w:t>
      </w:r>
      <w:r w:rsidRPr="00097C4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r w:rsidR="00CE7E18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li hai ricevuti</w:t>
      </w:r>
      <w:r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allegato alla mail di invito. </w:t>
      </w:r>
    </w:p>
    <w:p w:rsidR="004F1C4B" w:rsidRDefault="004F1C4B" w:rsidP="000F3CA9">
      <w:pPr>
        <w:spacing w:before="100" w:beforeAutospacing="1" w:after="100" w:afterAutospacing="1" w:line="240" w:lineRule="auto"/>
        <w:ind w:left="426"/>
        <w:contextualSpacing/>
        <w:jc w:val="both"/>
        <w:outlineLvl w:val="1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 non arriverai in tempo dovrai segnalarlo al personale ed attendere il turno che ti</w:t>
      </w:r>
      <w:r w:rsidR="000F3CA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verrà assegnato.</w:t>
      </w:r>
    </w:p>
    <w:p w:rsidR="009E428E" w:rsidRDefault="009E428E" w:rsidP="000F3CA9">
      <w:pPr>
        <w:spacing w:before="100" w:beforeAutospacing="1" w:after="100" w:afterAutospacing="1" w:line="240" w:lineRule="auto"/>
        <w:ind w:left="426"/>
        <w:contextualSpacing/>
        <w:jc w:val="both"/>
        <w:outlineLvl w:val="1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E428E" w:rsidRPr="00C63217" w:rsidRDefault="009E428E" w:rsidP="000F3CA9">
      <w:pPr>
        <w:spacing w:before="100" w:beforeAutospacing="1" w:after="100" w:afterAutospacing="1" w:line="240" w:lineRule="auto"/>
        <w:ind w:left="426"/>
        <w:contextualSpacing/>
        <w:jc w:val="both"/>
        <w:outlineLvl w:val="1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</w:pPr>
      <w:r w:rsidRPr="00C6321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Se non trovi date evidenziate, controlla nei giorni successivi.                         </w:t>
      </w:r>
    </w:p>
    <w:p w:rsidR="00053ECC" w:rsidRPr="00097C4C" w:rsidRDefault="00053ECC" w:rsidP="007B7DCE">
      <w:pPr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053ECC" w:rsidRPr="00097C4C" w:rsidRDefault="00B91750" w:rsidP="007B7DCE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7C4C">
        <w:rPr>
          <w:rFonts w:ascii="Arial" w:eastAsia="Times New Roman" w:hAnsi="Arial" w:cs="Arial"/>
          <w:bCs/>
          <w:color w:val="222222"/>
          <w:sz w:val="24"/>
          <w:szCs w:val="24"/>
          <w:lang w:eastAsia="it-IT"/>
        </w:rPr>
        <w:t>4 -</w:t>
      </w:r>
      <w:r w:rsidR="00053ECC" w:rsidRPr="00097C4C">
        <w:rPr>
          <w:rFonts w:ascii="Arial" w:eastAsia="Times New Roman" w:hAnsi="Arial" w:cs="Arial"/>
          <w:bCs/>
          <w:color w:val="222222"/>
          <w:sz w:val="24"/>
          <w:szCs w:val="24"/>
          <w:lang w:eastAsia="it-IT"/>
        </w:rPr>
        <w:t xml:space="preserve"> </w:t>
      </w:r>
      <w:r w:rsidR="00C4142D" w:rsidRPr="00097C4C">
        <w:rPr>
          <w:rFonts w:ascii="Arial" w:eastAsia="Times New Roman" w:hAnsi="Arial" w:cs="Arial"/>
          <w:bCs/>
          <w:color w:val="222222"/>
          <w:sz w:val="24"/>
          <w:szCs w:val="24"/>
          <w:lang w:eastAsia="it-IT"/>
        </w:rPr>
        <w:t xml:space="preserve"> </w:t>
      </w:r>
      <w:r w:rsidR="00053ECC"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 decidi di non presentarti all’appuntamento ti preghiamo di disdirlo attraverso il link</w:t>
      </w:r>
    </w:p>
    <w:p w:rsidR="00B56099" w:rsidRPr="00097C4C" w:rsidRDefault="00053ECC" w:rsidP="00B56099">
      <w:pPr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contenuto</w:t>
      </w:r>
      <w:proofErr w:type="gramEnd"/>
      <w:r w:rsidRPr="00097C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nell’e-mail di conferma della prenotazione. </w:t>
      </w:r>
    </w:p>
    <w:p w:rsidR="00053ECC" w:rsidRPr="00097C4C" w:rsidRDefault="00053ECC" w:rsidP="00B56099">
      <w:pPr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97C4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Libererai un posto per altri</w:t>
      </w:r>
      <w:r w:rsidR="00CE7E18" w:rsidRPr="00097C4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r w:rsidRPr="00097C4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utenti!</w:t>
      </w:r>
    </w:p>
    <w:p w:rsidR="00BC3DAE" w:rsidRPr="00097C4C" w:rsidRDefault="00BC3DAE">
      <w:pPr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sectPr w:rsidR="00BC3DAE" w:rsidRPr="00097C4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D8" w:rsidRDefault="003954D8" w:rsidP="00516174">
      <w:pPr>
        <w:spacing w:after="0" w:line="240" w:lineRule="auto"/>
      </w:pPr>
      <w:r>
        <w:separator/>
      </w:r>
    </w:p>
  </w:endnote>
  <w:endnote w:type="continuationSeparator" w:id="0">
    <w:p w:rsidR="003954D8" w:rsidRDefault="003954D8" w:rsidP="0051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365285"/>
      <w:docPartObj>
        <w:docPartGallery w:val="Page Numbers (Bottom of Page)"/>
        <w:docPartUnique/>
      </w:docPartObj>
    </w:sdtPr>
    <w:sdtEndPr/>
    <w:sdtContent>
      <w:p w:rsidR="002F0E4A" w:rsidRDefault="002F0E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52E">
          <w:rPr>
            <w:noProof/>
          </w:rPr>
          <w:t>5</w:t>
        </w:r>
        <w:r>
          <w:fldChar w:fldCharType="end"/>
        </w:r>
      </w:p>
    </w:sdtContent>
  </w:sdt>
  <w:p w:rsidR="002F0E4A" w:rsidRDefault="002F0E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D8" w:rsidRDefault="003954D8" w:rsidP="00516174">
      <w:pPr>
        <w:spacing w:after="0" w:line="240" w:lineRule="auto"/>
      </w:pPr>
      <w:r>
        <w:separator/>
      </w:r>
    </w:p>
  </w:footnote>
  <w:footnote w:type="continuationSeparator" w:id="0">
    <w:p w:rsidR="003954D8" w:rsidRDefault="003954D8" w:rsidP="0051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011"/>
    <w:multiLevelType w:val="hybridMultilevel"/>
    <w:tmpl w:val="FCDC50B0"/>
    <w:lvl w:ilvl="0" w:tplc="66EC076C">
      <w:start w:val="5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3BB397C"/>
    <w:multiLevelType w:val="hybridMultilevel"/>
    <w:tmpl w:val="1550F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75B3"/>
    <w:multiLevelType w:val="hybridMultilevel"/>
    <w:tmpl w:val="40FA2D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6004"/>
    <w:multiLevelType w:val="multilevel"/>
    <w:tmpl w:val="A364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D73B1"/>
    <w:multiLevelType w:val="multilevel"/>
    <w:tmpl w:val="504C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F35ED"/>
    <w:multiLevelType w:val="hybridMultilevel"/>
    <w:tmpl w:val="207ED700"/>
    <w:lvl w:ilvl="0" w:tplc="67D01F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51CB"/>
    <w:multiLevelType w:val="hybridMultilevel"/>
    <w:tmpl w:val="26587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42AD3"/>
    <w:multiLevelType w:val="hybridMultilevel"/>
    <w:tmpl w:val="4E6E5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E3103"/>
    <w:multiLevelType w:val="multilevel"/>
    <w:tmpl w:val="175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D4784"/>
    <w:multiLevelType w:val="hybridMultilevel"/>
    <w:tmpl w:val="A8B4AE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D01AA"/>
    <w:multiLevelType w:val="hybridMultilevel"/>
    <w:tmpl w:val="E564E202"/>
    <w:lvl w:ilvl="0" w:tplc="95EAC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0A18"/>
    <w:multiLevelType w:val="hybridMultilevel"/>
    <w:tmpl w:val="D5465F30"/>
    <w:lvl w:ilvl="0" w:tplc="CE40E1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84216"/>
    <w:multiLevelType w:val="hybridMultilevel"/>
    <w:tmpl w:val="3A9268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5E0"/>
    <w:multiLevelType w:val="hybridMultilevel"/>
    <w:tmpl w:val="2090B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706E5"/>
    <w:multiLevelType w:val="hybridMultilevel"/>
    <w:tmpl w:val="11C2B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E0BF1"/>
    <w:multiLevelType w:val="hybridMultilevel"/>
    <w:tmpl w:val="7EF27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330E7"/>
    <w:multiLevelType w:val="hybridMultilevel"/>
    <w:tmpl w:val="5230883C"/>
    <w:lvl w:ilvl="0" w:tplc="E5FA4A64">
      <w:start w:val="4"/>
      <w:numFmt w:val="bullet"/>
      <w:lvlText w:val="-"/>
      <w:lvlJc w:val="left"/>
      <w:pPr>
        <w:ind w:left="88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7" w15:restartNumberingAfterBreak="0">
    <w:nsid w:val="39E40E7C"/>
    <w:multiLevelType w:val="multilevel"/>
    <w:tmpl w:val="B778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868BC"/>
    <w:multiLevelType w:val="hybridMultilevel"/>
    <w:tmpl w:val="808E4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7E43"/>
    <w:multiLevelType w:val="hybridMultilevel"/>
    <w:tmpl w:val="2632A880"/>
    <w:lvl w:ilvl="0" w:tplc="C8D09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815EB"/>
    <w:multiLevelType w:val="hybridMultilevel"/>
    <w:tmpl w:val="9B20861A"/>
    <w:lvl w:ilvl="0" w:tplc="43AC6C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4122C"/>
    <w:multiLevelType w:val="hybridMultilevel"/>
    <w:tmpl w:val="F9304346"/>
    <w:lvl w:ilvl="0" w:tplc="3E8A89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A6D17"/>
    <w:multiLevelType w:val="hybridMultilevel"/>
    <w:tmpl w:val="DDE8CDE2"/>
    <w:lvl w:ilvl="0" w:tplc="C01EB2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7CF6"/>
    <w:multiLevelType w:val="hybridMultilevel"/>
    <w:tmpl w:val="694CE4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647DC"/>
    <w:multiLevelType w:val="hybridMultilevel"/>
    <w:tmpl w:val="33B4FBDA"/>
    <w:lvl w:ilvl="0" w:tplc="12B03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621AF"/>
    <w:multiLevelType w:val="hybridMultilevel"/>
    <w:tmpl w:val="D05CE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80817"/>
    <w:multiLevelType w:val="hybridMultilevel"/>
    <w:tmpl w:val="206AD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A7F88"/>
    <w:multiLevelType w:val="multilevel"/>
    <w:tmpl w:val="AC2C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9601A"/>
    <w:multiLevelType w:val="hybridMultilevel"/>
    <w:tmpl w:val="1604FD4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2080F08"/>
    <w:multiLevelType w:val="hybridMultilevel"/>
    <w:tmpl w:val="B77A3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54AA1"/>
    <w:multiLevelType w:val="multilevel"/>
    <w:tmpl w:val="8AF6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268AD"/>
    <w:multiLevelType w:val="hybridMultilevel"/>
    <w:tmpl w:val="3026912C"/>
    <w:lvl w:ilvl="0" w:tplc="ED043DC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01330"/>
    <w:multiLevelType w:val="hybridMultilevel"/>
    <w:tmpl w:val="B7AE06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B47DD"/>
    <w:multiLevelType w:val="multilevel"/>
    <w:tmpl w:val="3794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80679"/>
    <w:multiLevelType w:val="hybridMultilevel"/>
    <w:tmpl w:val="A6D279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127B9"/>
    <w:multiLevelType w:val="multilevel"/>
    <w:tmpl w:val="2F36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8C5E25"/>
    <w:multiLevelType w:val="hybridMultilevel"/>
    <w:tmpl w:val="0EF074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8372B"/>
    <w:multiLevelType w:val="hybridMultilevel"/>
    <w:tmpl w:val="48CC4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F37D2"/>
    <w:multiLevelType w:val="hybridMultilevel"/>
    <w:tmpl w:val="3CB2E0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26B9"/>
    <w:multiLevelType w:val="hybridMultilevel"/>
    <w:tmpl w:val="6C4882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81511"/>
    <w:multiLevelType w:val="hybridMultilevel"/>
    <w:tmpl w:val="BBE495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35277"/>
    <w:multiLevelType w:val="hybridMultilevel"/>
    <w:tmpl w:val="6A70EB66"/>
    <w:lvl w:ilvl="0" w:tplc="93FCD7E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3"/>
  </w:num>
  <w:num w:numId="4">
    <w:abstractNumId w:val="8"/>
  </w:num>
  <w:num w:numId="5">
    <w:abstractNumId w:val="30"/>
  </w:num>
  <w:num w:numId="6">
    <w:abstractNumId w:val="27"/>
  </w:num>
  <w:num w:numId="7">
    <w:abstractNumId w:val="17"/>
  </w:num>
  <w:num w:numId="8">
    <w:abstractNumId w:val="33"/>
  </w:num>
  <w:num w:numId="9">
    <w:abstractNumId w:val="10"/>
  </w:num>
  <w:num w:numId="10">
    <w:abstractNumId w:val="12"/>
  </w:num>
  <w:num w:numId="11">
    <w:abstractNumId w:val="34"/>
  </w:num>
  <w:num w:numId="12">
    <w:abstractNumId w:val="36"/>
  </w:num>
  <w:num w:numId="13">
    <w:abstractNumId w:val="5"/>
  </w:num>
  <w:num w:numId="14">
    <w:abstractNumId w:val="14"/>
  </w:num>
  <w:num w:numId="15">
    <w:abstractNumId w:val="11"/>
  </w:num>
  <w:num w:numId="16">
    <w:abstractNumId w:val="19"/>
  </w:num>
  <w:num w:numId="17">
    <w:abstractNumId w:val="41"/>
  </w:num>
  <w:num w:numId="18">
    <w:abstractNumId w:val="0"/>
  </w:num>
  <w:num w:numId="19">
    <w:abstractNumId w:val="16"/>
  </w:num>
  <w:num w:numId="20">
    <w:abstractNumId w:val="20"/>
  </w:num>
  <w:num w:numId="21">
    <w:abstractNumId w:val="24"/>
  </w:num>
  <w:num w:numId="22">
    <w:abstractNumId w:val="37"/>
  </w:num>
  <w:num w:numId="23">
    <w:abstractNumId w:val="6"/>
  </w:num>
  <w:num w:numId="24">
    <w:abstractNumId w:val="13"/>
  </w:num>
  <w:num w:numId="25">
    <w:abstractNumId w:val="39"/>
  </w:num>
  <w:num w:numId="26">
    <w:abstractNumId w:val="32"/>
  </w:num>
  <w:num w:numId="27">
    <w:abstractNumId w:val="38"/>
  </w:num>
  <w:num w:numId="28">
    <w:abstractNumId w:val="29"/>
  </w:num>
  <w:num w:numId="29">
    <w:abstractNumId w:val="15"/>
  </w:num>
  <w:num w:numId="30">
    <w:abstractNumId w:val="7"/>
  </w:num>
  <w:num w:numId="31">
    <w:abstractNumId w:val="26"/>
  </w:num>
  <w:num w:numId="32">
    <w:abstractNumId w:val="31"/>
  </w:num>
  <w:num w:numId="33">
    <w:abstractNumId w:val="25"/>
  </w:num>
  <w:num w:numId="34">
    <w:abstractNumId w:val="28"/>
  </w:num>
  <w:num w:numId="35">
    <w:abstractNumId w:val="23"/>
  </w:num>
  <w:num w:numId="36">
    <w:abstractNumId w:val="2"/>
  </w:num>
  <w:num w:numId="37">
    <w:abstractNumId w:val="18"/>
  </w:num>
  <w:num w:numId="38">
    <w:abstractNumId w:val="1"/>
  </w:num>
  <w:num w:numId="39">
    <w:abstractNumId w:val="9"/>
  </w:num>
  <w:num w:numId="40">
    <w:abstractNumId w:val="21"/>
  </w:num>
  <w:num w:numId="41">
    <w:abstractNumId w:val="22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35"/>
    <w:rsid w:val="00001E9F"/>
    <w:rsid w:val="000040D5"/>
    <w:rsid w:val="00011787"/>
    <w:rsid w:val="000240BD"/>
    <w:rsid w:val="00040A21"/>
    <w:rsid w:val="000506E3"/>
    <w:rsid w:val="00052A52"/>
    <w:rsid w:val="00052EB8"/>
    <w:rsid w:val="00053ECC"/>
    <w:rsid w:val="0008244E"/>
    <w:rsid w:val="00092569"/>
    <w:rsid w:val="00097C4C"/>
    <w:rsid w:val="000A483E"/>
    <w:rsid w:val="000A5BC3"/>
    <w:rsid w:val="000E14AE"/>
    <w:rsid w:val="000F3CA9"/>
    <w:rsid w:val="00102434"/>
    <w:rsid w:val="00106BDE"/>
    <w:rsid w:val="00131178"/>
    <w:rsid w:val="001312B3"/>
    <w:rsid w:val="00140718"/>
    <w:rsid w:val="001435AF"/>
    <w:rsid w:val="0015039D"/>
    <w:rsid w:val="00155C24"/>
    <w:rsid w:val="001629DD"/>
    <w:rsid w:val="00162C90"/>
    <w:rsid w:val="00172392"/>
    <w:rsid w:val="001A2276"/>
    <w:rsid w:val="001A77D1"/>
    <w:rsid w:val="001D1FAD"/>
    <w:rsid w:val="001E1833"/>
    <w:rsid w:val="001E2CFB"/>
    <w:rsid w:val="001F1986"/>
    <w:rsid w:val="001F4551"/>
    <w:rsid w:val="001F4837"/>
    <w:rsid w:val="002050D4"/>
    <w:rsid w:val="00235232"/>
    <w:rsid w:val="00240259"/>
    <w:rsid w:val="00241E53"/>
    <w:rsid w:val="002468B1"/>
    <w:rsid w:val="00260AE6"/>
    <w:rsid w:val="0029515C"/>
    <w:rsid w:val="002A1232"/>
    <w:rsid w:val="002B0978"/>
    <w:rsid w:val="002B1B88"/>
    <w:rsid w:val="002B32CF"/>
    <w:rsid w:val="002D29C0"/>
    <w:rsid w:val="002D6F9E"/>
    <w:rsid w:val="002E07FE"/>
    <w:rsid w:val="002E29FC"/>
    <w:rsid w:val="002F0E4A"/>
    <w:rsid w:val="0030388E"/>
    <w:rsid w:val="00304E08"/>
    <w:rsid w:val="003124DC"/>
    <w:rsid w:val="0031546B"/>
    <w:rsid w:val="00321A91"/>
    <w:rsid w:val="0032567C"/>
    <w:rsid w:val="00331E2B"/>
    <w:rsid w:val="00337D04"/>
    <w:rsid w:val="00343EE4"/>
    <w:rsid w:val="00344C76"/>
    <w:rsid w:val="00352C1A"/>
    <w:rsid w:val="0038486E"/>
    <w:rsid w:val="0039492A"/>
    <w:rsid w:val="003954D8"/>
    <w:rsid w:val="003B520F"/>
    <w:rsid w:val="003C221A"/>
    <w:rsid w:val="003D5F8D"/>
    <w:rsid w:val="0041271A"/>
    <w:rsid w:val="004541CA"/>
    <w:rsid w:val="00454230"/>
    <w:rsid w:val="004572C7"/>
    <w:rsid w:val="00460163"/>
    <w:rsid w:val="004813FB"/>
    <w:rsid w:val="004877A1"/>
    <w:rsid w:val="004E4BA6"/>
    <w:rsid w:val="004F1C4B"/>
    <w:rsid w:val="00501E22"/>
    <w:rsid w:val="00516174"/>
    <w:rsid w:val="0052370B"/>
    <w:rsid w:val="0052461E"/>
    <w:rsid w:val="00534794"/>
    <w:rsid w:val="00556702"/>
    <w:rsid w:val="005673F3"/>
    <w:rsid w:val="00581F07"/>
    <w:rsid w:val="005949C5"/>
    <w:rsid w:val="005A0BE9"/>
    <w:rsid w:val="005A1E26"/>
    <w:rsid w:val="005A5DB3"/>
    <w:rsid w:val="005C0044"/>
    <w:rsid w:val="005C039A"/>
    <w:rsid w:val="005D0040"/>
    <w:rsid w:val="005E3D44"/>
    <w:rsid w:val="0062460C"/>
    <w:rsid w:val="006333F2"/>
    <w:rsid w:val="006542AE"/>
    <w:rsid w:val="006812FE"/>
    <w:rsid w:val="0068410D"/>
    <w:rsid w:val="0068733C"/>
    <w:rsid w:val="00690474"/>
    <w:rsid w:val="006B3E04"/>
    <w:rsid w:val="006B4DEF"/>
    <w:rsid w:val="006E19A6"/>
    <w:rsid w:val="006F1677"/>
    <w:rsid w:val="007030CD"/>
    <w:rsid w:val="00710364"/>
    <w:rsid w:val="0075051C"/>
    <w:rsid w:val="00753479"/>
    <w:rsid w:val="00797175"/>
    <w:rsid w:val="007A6389"/>
    <w:rsid w:val="007B43FD"/>
    <w:rsid w:val="007B7DCE"/>
    <w:rsid w:val="007C65A4"/>
    <w:rsid w:val="008105A1"/>
    <w:rsid w:val="00811735"/>
    <w:rsid w:val="008420B3"/>
    <w:rsid w:val="0086261C"/>
    <w:rsid w:val="00870246"/>
    <w:rsid w:val="0087248D"/>
    <w:rsid w:val="00884830"/>
    <w:rsid w:val="0089652E"/>
    <w:rsid w:val="0089673D"/>
    <w:rsid w:val="008B2E7A"/>
    <w:rsid w:val="008B7C78"/>
    <w:rsid w:val="008C6E36"/>
    <w:rsid w:val="008D0B59"/>
    <w:rsid w:val="008D317A"/>
    <w:rsid w:val="009057F2"/>
    <w:rsid w:val="009130D3"/>
    <w:rsid w:val="00930492"/>
    <w:rsid w:val="00960A39"/>
    <w:rsid w:val="0098761A"/>
    <w:rsid w:val="00996872"/>
    <w:rsid w:val="009A0B2E"/>
    <w:rsid w:val="009B67A4"/>
    <w:rsid w:val="009C3533"/>
    <w:rsid w:val="009C75B3"/>
    <w:rsid w:val="009D0DCC"/>
    <w:rsid w:val="009D42E7"/>
    <w:rsid w:val="009E428E"/>
    <w:rsid w:val="009E5E26"/>
    <w:rsid w:val="00A00866"/>
    <w:rsid w:val="00A0366F"/>
    <w:rsid w:val="00A113B9"/>
    <w:rsid w:val="00A11B5A"/>
    <w:rsid w:val="00A23BE4"/>
    <w:rsid w:val="00A37633"/>
    <w:rsid w:val="00A41219"/>
    <w:rsid w:val="00A42D71"/>
    <w:rsid w:val="00A57AFE"/>
    <w:rsid w:val="00A6393A"/>
    <w:rsid w:val="00A97C0D"/>
    <w:rsid w:val="00AC26D8"/>
    <w:rsid w:val="00AC4CE5"/>
    <w:rsid w:val="00AC630C"/>
    <w:rsid w:val="00AD1B5E"/>
    <w:rsid w:val="00AE22F4"/>
    <w:rsid w:val="00AE4FF0"/>
    <w:rsid w:val="00B56099"/>
    <w:rsid w:val="00B5770B"/>
    <w:rsid w:val="00B91750"/>
    <w:rsid w:val="00BB4240"/>
    <w:rsid w:val="00BC3DAE"/>
    <w:rsid w:val="00BE7BF6"/>
    <w:rsid w:val="00BF002F"/>
    <w:rsid w:val="00BF3E0B"/>
    <w:rsid w:val="00C130C8"/>
    <w:rsid w:val="00C216D7"/>
    <w:rsid w:val="00C218B2"/>
    <w:rsid w:val="00C342DD"/>
    <w:rsid w:val="00C37D2E"/>
    <w:rsid w:val="00C4142D"/>
    <w:rsid w:val="00C63217"/>
    <w:rsid w:val="00C916CA"/>
    <w:rsid w:val="00CA52A0"/>
    <w:rsid w:val="00CB78BA"/>
    <w:rsid w:val="00CD3205"/>
    <w:rsid w:val="00CD7ECB"/>
    <w:rsid w:val="00CE7E18"/>
    <w:rsid w:val="00CE7FDC"/>
    <w:rsid w:val="00D210B0"/>
    <w:rsid w:val="00D23CE8"/>
    <w:rsid w:val="00D24EE6"/>
    <w:rsid w:val="00D33CC9"/>
    <w:rsid w:val="00D36A83"/>
    <w:rsid w:val="00D61EC6"/>
    <w:rsid w:val="00D6585A"/>
    <w:rsid w:val="00D67535"/>
    <w:rsid w:val="00D73DEC"/>
    <w:rsid w:val="00D73E4B"/>
    <w:rsid w:val="00D828C9"/>
    <w:rsid w:val="00D85A50"/>
    <w:rsid w:val="00DB7F8E"/>
    <w:rsid w:val="00DC7D2A"/>
    <w:rsid w:val="00DE035B"/>
    <w:rsid w:val="00DE4D19"/>
    <w:rsid w:val="00DF3A49"/>
    <w:rsid w:val="00E1507F"/>
    <w:rsid w:val="00E31956"/>
    <w:rsid w:val="00E40AC3"/>
    <w:rsid w:val="00E52FAD"/>
    <w:rsid w:val="00EA2D34"/>
    <w:rsid w:val="00EC4793"/>
    <w:rsid w:val="00ED2928"/>
    <w:rsid w:val="00EE611E"/>
    <w:rsid w:val="00EE7B1D"/>
    <w:rsid w:val="00EF3F47"/>
    <w:rsid w:val="00F1468B"/>
    <w:rsid w:val="00F25E55"/>
    <w:rsid w:val="00F44E54"/>
    <w:rsid w:val="00F4616A"/>
    <w:rsid w:val="00F62028"/>
    <w:rsid w:val="00F67185"/>
    <w:rsid w:val="00F6727B"/>
    <w:rsid w:val="00F718A6"/>
    <w:rsid w:val="00F71A6F"/>
    <w:rsid w:val="00F723D5"/>
    <w:rsid w:val="00F90A54"/>
    <w:rsid w:val="00F94916"/>
    <w:rsid w:val="00FC1ECA"/>
    <w:rsid w:val="00FD6F0F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9D927-1714-4A4F-9DC7-DB74590F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17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B1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E7B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2D71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DE4D1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16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174"/>
  </w:style>
  <w:style w:type="paragraph" w:styleId="Pidipagina">
    <w:name w:val="footer"/>
    <w:basedOn w:val="Normale"/>
    <w:link w:val="PidipaginaCarattere"/>
    <w:uiPriority w:val="99"/>
    <w:unhideWhenUsed/>
    <w:rsid w:val="00516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174"/>
  </w:style>
  <w:style w:type="table" w:styleId="Grigliatabella">
    <w:name w:val="Table Grid"/>
    <w:basedOn w:val="Tabellanormale"/>
    <w:uiPriority w:val="39"/>
    <w:rsid w:val="0065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2567C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1A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7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86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1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0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9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1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957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08798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8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736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970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993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27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501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89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425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69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8745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8556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6834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099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4589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8941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47419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3094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6335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82246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8083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693315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32373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063423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70227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59445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7691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82076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4496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664295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498468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48967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95503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9578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833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921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0" w:color="CFCFCF"/>
                                                                                                                        <w:bottom w:val="single" w:sz="6" w:space="12" w:color="CFCFCF"/>
                                                                                                                        <w:right w:val="single" w:sz="6" w:space="0" w:color="CFCFC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419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0473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-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82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51000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4098042">
                                                                                                                                      <w:marLeft w:val="-1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5765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1865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0214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0673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4454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9880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8876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53063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84285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55862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12654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046185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64730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069212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31537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84263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14436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9003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089262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546503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55599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08934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666324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423779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327448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847991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052085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684579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688525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211446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049903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26106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19602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1472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783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1468719">
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5518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09984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39732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6399858">
        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66547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96520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83072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79855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34518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70188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9701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0298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54911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4898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96271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555100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18516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73157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58582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0652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09121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86580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13241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05250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6986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3029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758718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65093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775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03156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7935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2823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08879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1089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80746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45183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0035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77165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8726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1107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14727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52677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8080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36483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4006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16999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39358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94636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27925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4445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378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50612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96266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692720">
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11329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983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533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690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660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95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763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174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e.vaccinocovid@aulss7.venet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fa.gov.it/domande-e-risposte-su-vaccini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Saugo</dc:creator>
  <cp:keywords/>
  <dc:description/>
  <cp:lastModifiedBy>Mario Saugo</cp:lastModifiedBy>
  <cp:revision>3</cp:revision>
  <cp:lastPrinted>2021-02-02T12:56:00Z</cp:lastPrinted>
  <dcterms:created xsi:type="dcterms:W3CDTF">2021-02-25T06:59:00Z</dcterms:created>
  <dcterms:modified xsi:type="dcterms:W3CDTF">2021-02-25T08:05:00Z</dcterms:modified>
</cp:coreProperties>
</file>